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CD32" w14:textId="18067805" w:rsidR="000E6D5B" w:rsidRPr="0034163D" w:rsidRDefault="00043D1A" w:rsidP="004167A1">
      <w:pPr>
        <w:ind w:left="-720" w:right="-720"/>
        <w:jc w:val="center"/>
        <w:rPr>
          <w:b/>
          <w:sz w:val="28"/>
          <w:szCs w:val="28"/>
        </w:rPr>
      </w:pPr>
      <w:r w:rsidRPr="0034163D">
        <w:rPr>
          <w:b/>
          <w:sz w:val="28"/>
          <w:szCs w:val="28"/>
        </w:rPr>
        <w:t>Adam Hernandez</w:t>
      </w:r>
      <w:r w:rsidRPr="0034163D">
        <w:rPr>
          <w:b/>
          <w:sz w:val="28"/>
          <w:szCs w:val="28"/>
        </w:rPr>
        <w:tab/>
      </w:r>
    </w:p>
    <w:p w14:paraId="0E8DD235" w14:textId="503D8769" w:rsidR="00877312" w:rsidRPr="0034163D" w:rsidRDefault="00877312" w:rsidP="004167A1">
      <w:pPr>
        <w:ind w:left="-720" w:right="-720"/>
        <w:jc w:val="center"/>
        <w:rPr>
          <w:i/>
          <w:sz w:val="22"/>
          <w:szCs w:val="22"/>
        </w:rPr>
      </w:pPr>
      <w:r w:rsidRPr="0034163D">
        <w:rPr>
          <w:i/>
        </w:rPr>
        <w:t>(</w:t>
      </w:r>
      <w:r w:rsidR="00043D1A" w:rsidRPr="0034163D">
        <w:rPr>
          <w:i/>
        </w:rPr>
        <w:t>813</w:t>
      </w:r>
      <w:r w:rsidRPr="0034163D">
        <w:rPr>
          <w:i/>
          <w:sz w:val="22"/>
          <w:szCs w:val="22"/>
        </w:rPr>
        <w:t xml:space="preserve">) </w:t>
      </w:r>
      <w:r w:rsidR="00043D1A" w:rsidRPr="0034163D">
        <w:rPr>
          <w:i/>
          <w:sz w:val="22"/>
          <w:szCs w:val="22"/>
        </w:rPr>
        <w:t>727</w:t>
      </w:r>
      <w:r w:rsidRPr="0034163D">
        <w:rPr>
          <w:i/>
          <w:sz w:val="22"/>
          <w:szCs w:val="22"/>
        </w:rPr>
        <w:t>-</w:t>
      </w:r>
      <w:r w:rsidR="00043D1A" w:rsidRPr="0034163D">
        <w:rPr>
          <w:i/>
          <w:sz w:val="22"/>
          <w:szCs w:val="22"/>
        </w:rPr>
        <w:t>6493</w:t>
      </w:r>
    </w:p>
    <w:p w14:paraId="71C5E2F7" w14:textId="314EA689" w:rsidR="00877312" w:rsidRDefault="00BE46E9" w:rsidP="004167A1">
      <w:pPr>
        <w:ind w:left="-720" w:right="-7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Adamhernandez05011988@gmail.com</w:t>
      </w:r>
    </w:p>
    <w:p w14:paraId="5F312AD2" w14:textId="3AA37BEB" w:rsidR="003877C1" w:rsidRDefault="0034163D" w:rsidP="007C3836">
      <w:pPr>
        <w:tabs>
          <w:tab w:val="right" w:pos="8640"/>
        </w:tabs>
        <w:ind w:left="-720" w:right="-7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9520 West Norfolk Street</w:t>
      </w:r>
    </w:p>
    <w:p w14:paraId="2CD5C622" w14:textId="31051B2A" w:rsidR="0034163D" w:rsidRDefault="0034163D" w:rsidP="007C3836">
      <w:pPr>
        <w:tabs>
          <w:tab w:val="right" w:pos="8640"/>
        </w:tabs>
        <w:ind w:left="-720" w:right="-720"/>
        <w:jc w:val="center"/>
        <w:rPr>
          <w:i/>
        </w:rPr>
      </w:pPr>
      <w:r>
        <w:rPr>
          <w:i/>
        </w:rPr>
        <w:t>Tampa, FL</w:t>
      </w:r>
      <w:r w:rsidR="000C312E">
        <w:rPr>
          <w:i/>
        </w:rPr>
        <w:t xml:space="preserve"> 33615</w:t>
      </w:r>
    </w:p>
    <w:p w14:paraId="6ED31BF0" w14:textId="77777777" w:rsidR="00E44A8B" w:rsidRDefault="00B21B54" w:rsidP="004167A1">
      <w:pPr>
        <w:tabs>
          <w:tab w:val="right" w:pos="8640"/>
        </w:tabs>
        <w:ind w:left="-720" w:right="-720"/>
        <w:rPr>
          <w:b/>
          <w:u w:val="single"/>
        </w:rPr>
      </w:pPr>
      <w:r>
        <w:rPr>
          <w:b/>
          <w:u w:val="single"/>
        </w:rPr>
        <w:t>Education:</w:t>
      </w:r>
    </w:p>
    <w:p w14:paraId="407BC753" w14:textId="40D79AEA" w:rsidR="00877312" w:rsidRPr="00F97200" w:rsidRDefault="00043D1A" w:rsidP="00195229">
      <w:pPr>
        <w:tabs>
          <w:tab w:val="right" w:pos="9360"/>
        </w:tabs>
        <w:ind w:left="-720" w:right="-720"/>
        <w:rPr>
          <w:sz w:val="22"/>
          <w:szCs w:val="22"/>
        </w:rPr>
      </w:pPr>
      <w:r>
        <w:rPr>
          <w:b/>
          <w:i/>
          <w:sz w:val="22"/>
          <w:szCs w:val="22"/>
        </w:rPr>
        <w:t>Florida Institute of Technology</w:t>
      </w:r>
      <w:r w:rsidR="00877312" w:rsidRPr="00F97200">
        <w:rPr>
          <w:sz w:val="22"/>
          <w:szCs w:val="22"/>
        </w:rPr>
        <w:tab/>
      </w:r>
      <w:r>
        <w:rPr>
          <w:sz w:val="22"/>
          <w:szCs w:val="22"/>
        </w:rPr>
        <w:t>Melbourne, FL</w:t>
      </w:r>
    </w:p>
    <w:p w14:paraId="302D47A1" w14:textId="7880A230" w:rsidR="00FB48F7" w:rsidRDefault="00217483" w:rsidP="00043D1A">
      <w:pPr>
        <w:tabs>
          <w:tab w:val="right" w:pos="9360"/>
        </w:tabs>
        <w:ind w:left="-720" w:right="-720"/>
        <w:rPr>
          <w:sz w:val="22"/>
          <w:szCs w:val="22"/>
        </w:rPr>
      </w:pPr>
      <w:r>
        <w:rPr>
          <w:sz w:val="22"/>
          <w:szCs w:val="22"/>
        </w:rPr>
        <w:t>Bachelor of Science</w:t>
      </w:r>
      <w:r w:rsidR="00043D1A">
        <w:rPr>
          <w:sz w:val="22"/>
          <w:szCs w:val="22"/>
        </w:rPr>
        <w:t xml:space="preserve"> in Biology: Marine Option</w:t>
      </w:r>
      <w:r w:rsidR="00877312" w:rsidRPr="00F97200">
        <w:rPr>
          <w:sz w:val="22"/>
          <w:szCs w:val="22"/>
        </w:rPr>
        <w:tab/>
      </w:r>
      <w:r w:rsidR="003B5889">
        <w:rPr>
          <w:sz w:val="22"/>
          <w:szCs w:val="22"/>
        </w:rPr>
        <w:t xml:space="preserve"> Graduated </w:t>
      </w:r>
      <w:r w:rsidR="00043D1A">
        <w:rPr>
          <w:sz w:val="22"/>
          <w:szCs w:val="22"/>
        </w:rPr>
        <w:t>Spring 2010</w:t>
      </w:r>
    </w:p>
    <w:p w14:paraId="5421ADB9" w14:textId="77777777" w:rsidR="003B5889" w:rsidRDefault="003B5889" w:rsidP="004167A1">
      <w:pPr>
        <w:tabs>
          <w:tab w:val="right" w:pos="8640"/>
        </w:tabs>
        <w:ind w:left="-720" w:right="-720"/>
        <w:rPr>
          <w:sz w:val="22"/>
          <w:szCs w:val="22"/>
        </w:rPr>
      </w:pPr>
    </w:p>
    <w:p w14:paraId="2B1281ED" w14:textId="3B0952DC" w:rsidR="003B5889" w:rsidRPr="003B5889" w:rsidRDefault="00043D1A" w:rsidP="00195229">
      <w:pPr>
        <w:tabs>
          <w:tab w:val="right" w:pos="9360"/>
        </w:tabs>
        <w:ind w:left="-720" w:right="5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SUNY Stony Brook</w:t>
      </w:r>
      <w:r w:rsidR="003B5889"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>Stony Brook, NY</w:t>
      </w:r>
    </w:p>
    <w:p w14:paraId="000F3446" w14:textId="7CF71D91" w:rsidR="003B5889" w:rsidRPr="003B5889" w:rsidRDefault="00043D1A" w:rsidP="00195229">
      <w:pPr>
        <w:tabs>
          <w:tab w:val="right" w:pos="9360"/>
        </w:tabs>
        <w:ind w:left="-720" w:right="-720"/>
        <w:rPr>
          <w:sz w:val="22"/>
          <w:szCs w:val="22"/>
          <w:u w:val="single"/>
        </w:rPr>
      </w:pPr>
      <w:r>
        <w:rPr>
          <w:sz w:val="22"/>
          <w:szCs w:val="22"/>
        </w:rPr>
        <w:t>Master of Arts in Ecology and Evolution</w:t>
      </w:r>
      <w:r w:rsidR="003B5889">
        <w:rPr>
          <w:sz w:val="22"/>
          <w:szCs w:val="22"/>
        </w:rPr>
        <w:tab/>
      </w:r>
      <w:r>
        <w:rPr>
          <w:sz w:val="22"/>
          <w:szCs w:val="22"/>
        </w:rPr>
        <w:t>Graduated Spring 2013</w:t>
      </w:r>
    </w:p>
    <w:p w14:paraId="6255065E" w14:textId="601A85AA" w:rsidR="00195229" w:rsidRPr="00A15C94" w:rsidRDefault="00195229" w:rsidP="00A15C94">
      <w:pPr>
        <w:tabs>
          <w:tab w:val="right" w:pos="9360"/>
        </w:tabs>
        <w:ind w:left="-720" w:right="-720"/>
        <w:jc w:val="right"/>
        <w:rPr>
          <w:bCs/>
        </w:rPr>
      </w:pPr>
    </w:p>
    <w:p w14:paraId="1611FB36" w14:textId="1F06310C" w:rsidR="00F01B79" w:rsidRDefault="00F01B79" w:rsidP="00F01B79">
      <w:pPr>
        <w:tabs>
          <w:tab w:val="right" w:pos="8640"/>
        </w:tabs>
        <w:ind w:left="-720" w:right="-720"/>
        <w:rPr>
          <w:b/>
          <w:u w:val="single"/>
        </w:rPr>
      </w:pPr>
      <w:r>
        <w:rPr>
          <w:b/>
          <w:u w:val="single"/>
        </w:rPr>
        <w:t>Work Experience:</w:t>
      </w:r>
    </w:p>
    <w:p w14:paraId="551B78AA" w14:textId="58B4D8AB" w:rsidR="00C37055" w:rsidRPr="00F97200" w:rsidRDefault="00C37055" w:rsidP="00C37055">
      <w:pPr>
        <w:tabs>
          <w:tab w:val="right" w:pos="9360"/>
        </w:tabs>
        <w:ind w:left="-720" w:right="-720"/>
        <w:rPr>
          <w:bCs/>
          <w:sz w:val="22"/>
          <w:szCs w:val="22"/>
        </w:rPr>
      </w:pPr>
      <w:r>
        <w:rPr>
          <w:b/>
          <w:i/>
          <w:iCs/>
          <w:sz w:val="22"/>
          <w:szCs w:val="22"/>
        </w:rPr>
        <w:t>Atlantic Sapphire LLC</w:t>
      </w:r>
      <w:r w:rsidRPr="00F97200">
        <w:rPr>
          <w:b/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 xml:space="preserve">Miami, FL and </w:t>
      </w:r>
      <w:proofErr w:type="spellStart"/>
      <w:r>
        <w:rPr>
          <w:bCs/>
          <w:sz w:val="22"/>
          <w:szCs w:val="22"/>
        </w:rPr>
        <w:t>Hvide</w:t>
      </w:r>
      <w:proofErr w:type="spellEnd"/>
      <w:r>
        <w:rPr>
          <w:bCs/>
          <w:sz w:val="22"/>
          <w:szCs w:val="22"/>
        </w:rPr>
        <w:t xml:space="preserve"> Sande, Denmark</w:t>
      </w:r>
    </w:p>
    <w:p w14:paraId="19F0E2D5" w14:textId="12F7BC2F" w:rsidR="00C37055" w:rsidRDefault="00C37055" w:rsidP="00C37055">
      <w:pPr>
        <w:tabs>
          <w:tab w:val="right" w:pos="9360"/>
        </w:tabs>
        <w:ind w:left="-720" w:right="-720"/>
        <w:rPr>
          <w:bCs/>
        </w:rPr>
      </w:pPr>
      <w:r>
        <w:rPr>
          <w:bCs/>
          <w:i/>
          <w:iCs/>
          <w:sz w:val="22"/>
          <w:szCs w:val="22"/>
        </w:rPr>
        <w:t>Biological Performance Manager</w:t>
      </w:r>
      <w:r>
        <w:rPr>
          <w:bCs/>
          <w:sz w:val="22"/>
          <w:szCs w:val="22"/>
        </w:rPr>
        <w:tab/>
        <w:t xml:space="preserve">October 2016 </w:t>
      </w:r>
      <w:r w:rsidR="00F66CD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F66CD2">
        <w:rPr>
          <w:bCs/>
          <w:sz w:val="22"/>
          <w:szCs w:val="22"/>
        </w:rPr>
        <w:t>October 2018</w:t>
      </w:r>
    </w:p>
    <w:p w14:paraId="6E467760" w14:textId="15C63172" w:rsidR="00110454" w:rsidRDefault="00110454" w:rsidP="00110454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Monitored, managed, executed, and projected salmon condition, feeding, and stocking for a 300 ton standing livestock recirculating aquaculture facility</w:t>
      </w:r>
    </w:p>
    <w:p w14:paraId="4FB797AD" w14:textId="0BA25E38" w:rsidR="00596C08" w:rsidRDefault="00C14BD8" w:rsidP="00110454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Established, m</w:t>
      </w:r>
      <w:r w:rsidR="00C93ACD">
        <w:rPr>
          <w:bCs/>
          <w:sz w:val="22"/>
          <w:szCs w:val="22"/>
        </w:rPr>
        <w:t xml:space="preserve">anaged, executed, and reported production data </w:t>
      </w:r>
      <w:r>
        <w:rPr>
          <w:bCs/>
          <w:sz w:val="22"/>
          <w:szCs w:val="22"/>
        </w:rPr>
        <w:t>using</w:t>
      </w:r>
      <w:r w:rsidR="00C93ACD">
        <w:rPr>
          <w:bCs/>
          <w:sz w:val="22"/>
          <w:szCs w:val="22"/>
        </w:rPr>
        <w:t xml:space="preserve"> </w:t>
      </w:r>
      <w:proofErr w:type="spellStart"/>
      <w:r w:rsidR="00C93ACD">
        <w:rPr>
          <w:bCs/>
          <w:sz w:val="22"/>
          <w:szCs w:val="22"/>
        </w:rPr>
        <w:t>Mercatus</w:t>
      </w:r>
      <w:proofErr w:type="spellEnd"/>
      <w:r w:rsidR="00C93ACD">
        <w:rPr>
          <w:bCs/>
          <w:sz w:val="22"/>
          <w:szCs w:val="22"/>
        </w:rPr>
        <w:t xml:space="preserve"> </w:t>
      </w:r>
      <w:proofErr w:type="spellStart"/>
      <w:r w:rsidR="00C93ACD">
        <w:rPr>
          <w:bCs/>
          <w:sz w:val="22"/>
          <w:szCs w:val="22"/>
        </w:rPr>
        <w:t>AquaFarmer</w:t>
      </w:r>
      <w:proofErr w:type="spellEnd"/>
      <w:r w:rsidR="00C93ACD">
        <w:rPr>
          <w:bCs/>
          <w:sz w:val="22"/>
          <w:szCs w:val="22"/>
        </w:rPr>
        <w:t xml:space="preserve"> and </w:t>
      </w:r>
      <w:proofErr w:type="spellStart"/>
      <w:r w:rsidR="00C93ACD">
        <w:rPr>
          <w:bCs/>
          <w:sz w:val="22"/>
          <w:szCs w:val="22"/>
        </w:rPr>
        <w:t>Akva</w:t>
      </w:r>
      <w:proofErr w:type="spellEnd"/>
      <w:r w:rsidR="00C93ACD">
        <w:rPr>
          <w:bCs/>
          <w:sz w:val="22"/>
          <w:szCs w:val="22"/>
        </w:rPr>
        <w:t xml:space="preserve"> </w:t>
      </w:r>
      <w:proofErr w:type="spellStart"/>
      <w:r w:rsidR="00C93ACD">
        <w:rPr>
          <w:bCs/>
          <w:sz w:val="22"/>
          <w:szCs w:val="22"/>
        </w:rPr>
        <w:t>FishTalk</w:t>
      </w:r>
      <w:proofErr w:type="spellEnd"/>
      <w:r w:rsidR="00C93ACD">
        <w:rPr>
          <w:bCs/>
          <w:sz w:val="22"/>
          <w:szCs w:val="22"/>
        </w:rPr>
        <w:t xml:space="preserve"> software</w:t>
      </w:r>
    </w:p>
    <w:p w14:paraId="6892BAA2" w14:textId="0081F0D8" w:rsidR="00110454" w:rsidRDefault="00110454" w:rsidP="00110454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Executed harvesting</w:t>
      </w:r>
      <w:r w:rsidR="003C7CFB">
        <w:rPr>
          <w:bCs/>
          <w:sz w:val="22"/>
          <w:szCs w:val="22"/>
        </w:rPr>
        <w:t xml:space="preserve"> and movement</w:t>
      </w:r>
      <w:r>
        <w:rPr>
          <w:bCs/>
          <w:sz w:val="22"/>
          <w:szCs w:val="22"/>
        </w:rPr>
        <w:t xml:space="preserve"> procedures by net and by vacuum pump</w:t>
      </w:r>
      <w:r w:rsidR="008C1198">
        <w:rPr>
          <w:bCs/>
          <w:sz w:val="22"/>
          <w:szCs w:val="22"/>
        </w:rPr>
        <w:t xml:space="preserve"> on fish from 100 g to 4500 g</w:t>
      </w:r>
    </w:p>
    <w:p w14:paraId="5D1C4BF3" w14:textId="2E0E990A" w:rsidR="00FC6A42" w:rsidRDefault="00FC6A42" w:rsidP="00110454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Monitored and maintained automated feeding systems</w:t>
      </w:r>
      <w:r w:rsidR="00EA0EF6">
        <w:rPr>
          <w:bCs/>
          <w:sz w:val="22"/>
          <w:szCs w:val="22"/>
        </w:rPr>
        <w:t xml:space="preserve"> (</w:t>
      </w:r>
      <w:proofErr w:type="spellStart"/>
      <w:r w:rsidR="00EA0EF6">
        <w:rPr>
          <w:bCs/>
          <w:sz w:val="22"/>
          <w:szCs w:val="22"/>
        </w:rPr>
        <w:t>ArvoTec</w:t>
      </w:r>
      <w:proofErr w:type="spellEnd"/>
      <w:r w:rsidR="00F02FB5">
        <w:rPr>
          <w:bCs/>
          <w:sz w:val="22"/>
          <w:szCs w:val="22"/>
        </w:rPr>
        <w:t xml:space="preserve"> Silos, Spreaders, and Control Systems)</w:t>
      </w:r>
    </w:p>
    <w:p w14:paraId="40CCFA40" w14:textId="66A2E301" w:rsidR="00FC6A42" w:rsidRDefault="00FC6A42" w:rsidP="00110454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Monitored and maintained water</w:t>
      </w:r>
      <w:r w:rsidR="00945CF1">
        <w:rPr>
          <w:bCs/>
          <w:sz w:val="22"/>
          <w:szCs w:val="22"/>
        </w:rPr>
        <w:t xml:space="preserve"> and operational</w:t>
      </w:r>
      <w:r>
        <w:rPr>
          <w:bCs/>
          <w:sz w:val="22"/>
          <w:szCs w:val="22"/>
        </w:rPr>
        <w:t xml:space="preserve"> sensor equipment</w:t>
      </w:r>
      <w:r w:rsidR="00F02FB5">
        <w:rPr>
          <w:bCs/>
          <w:sz w:val="22"/>
          <w:szCs w:val="22"/>
        </w:rPr>
        <w:t xml:space="preserve"> (</w:t>
      </w:r>
      <w:proofErr w:type="spellStart"/>
      <w:r w:rsidR="00F02FB5">
        <w:rPr>
          <w:bCs/>
          <w:sz w:val="22"/>
          <w:szCs w:val="22"/>
        </w:rPr>
        <w:t>Oxyguard</w:t>
      </w:r>
      <w:proofErr w:type="spellEnd"/>
      <w:r w:rsidR="00F02FB5">
        <w:rPr>
          <w:bCs/>
          <w:sz w:val="22"/>
          <w:szCs w:val="22"/>
        </w:rPr>
        <w:t>, YSI</w:t>
      </w:r>
      <w:r w:rsidR="00977CB3">
        <w:rPr>
          <w:bCs/>
          <w:sz w:val="22"/>
          <w:szCs w:val="22"/>
        </w:rPr>
        <w:t xml:space="preserve">, </w:t>
      </w:r>
      <w:proofErr w:type="spellStart"/>
      <w:r w:rsidR="00977CB3">
        <w:rPr>
          <w:bCs/>
          <w:sz w:val="22"/>
          <w:szCs w:val="22"/>
        </w:rPr>
        <w:t>Gryf</w:t>
      </w:r>
      <w:proofErr w:type="spellEnd"/>
      <w:r w:rsidR="00977CB3">
        <w:rPr>
          <w:bCs/>
          <w:sz w:val="22"/>
          <w:szCs w:val="22"/>
        </w:rPr>
        <w:t xml:space="preserve"> Optical DO</w:t>
      </w:r>
      <w:r w:rsidR="00F02FB5">
        <w:rPr>
          <w:bCs/>
          <w:sz w:val="22"/>
          <w:szCs w:val="22"/>
        </w:rPr>
        <w:t xml:space="preserve">, </w:t>
      </w:r>
      <w:r w:rsidR="00945CF1">
        <w:rPr>
          <w:bCs/>
          <w:sz w:val="22"/>
          <w:szCs w:val="22"/>
        </w:rPr>
        <w:t>SCADA Systems</w:t>
      </w:r>
      <w:r w:rsidR="00C84B60">
        <w:rPr>
          <w:bCs/>
          <w:sz w:val="22"/>
          <w:szCs w:val="22"/>
        </w:rPr>
        <w:t>, Blue Unit</w:t>
      </w:r>
      <w:r w:rsidR="00945CF1">
        <w:rPr>
          <w:bCs/>
          <w:sz w:val="22"/>
          <w:szCs w:val="22"/>
        </w:rPr>
        <w:t>)</w:t>
      </w:r>
    </w:p>
    <w:p w14:paraId="4CECC783" w14:textId="1D3E87EA" w:rsidR="00C37055" w:rsidRDefault="00C37055" w:rsidP="00C37055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Monitored, managed,</w:t>
      </w:r>
      <w:r w:rsidR="00FC6A42">
        <w:rPr>
          <w:bCs/>
          <w:sz w:val="22"/>
          <w:szCs w:val="22"/>
        </w:rPr>
        <w:t xml:space="preserve"> maintained,</w:t>
      </w:r>
      <w:r>
        <w:rPr>
          <w:bCs/>
          <w:sz w:val="22"/>
          <w:szCs w:val="22"/>
        </w:rPr>
        <w:t xml:space="preserve"> and executed water treatment</w:t>
      </w:r>
      <w:r w:rsidR="009B4F37">
        <w:rPr>
          <w:bCs/>
          <w:sz w:val="22"/>
          <w:szCs w:val="22"/>
        </w:rPr>
        <w:t xml:space="preserve">, </w:t>
      </w:r>
      <w:bookmarkStart w:id="0" w:name="_GoBack"/>
      <w:bookmarkEnd w:id="0"/>
      <w:r w:rsidR="009B4F37">
        <w:rPr>
          <w:bCs/>
          <w:sz w:val="22"/>
          <w:szCs w:val="22"/>
        </w:rPr>
        <w:t>analysis,</w:t>
      </w:r>
      <w:r>
        <w:rPr>
          <w:bCs/>
          <w:sz w:val="22"/>
          <w:szCs w:val="22"/>
        </w:rPr>
        <w:t xml:space="preserve"> and control for a </w:t>
      </w:r>
      <w:proofErr w:type="gramStart"/>
      <w:r>
        <w:rPr>
          <w:bCs/>
          <w:sz w:val="22"/>
          <w:szCs w:val="22"/>
        </w:rPr>
        <w:t>2.6 million gallon</w:t>
      </w:r>
      <w:proofErr w:type="gramEnd"/>
      <w:r>
        <w:rPr>
          <w:bCs/>
          <w:sz w:val="22"/>
          <w:szCs w:val="22"/>
        </w:rPr>
        <w:t xml:space="preserve"> recirculating aquaculture facility</w:t>
      </w:r>
      <w:r w:rsidR="00977CB3">
        <w:rPr>
          <w:bCs/>
          <w:sz w:val="22"/>
          <w:szCs w:val="22"/>
        </w:rPr>
        <w:t xml:space="preserve"> (</w:t>
      </w:r>
      <w:r w:rsidR="002A23B3">
        <w:rPr>
          <w:bCs/>
          <w:sz w:val="22"/>
          <w:szCs w:val="22"/>
        </w:rPr>
        <w:t>Fixed Bed, Moving Bed, Degassing, Denitrification, Belt Filters</w:t>
      </w:r>
      <w:r w:rsidR="00BC7ECA">
        <w:rPr>
          <w:bCs/>
          <w:sz w:val="22"/>
          <w:szCs w:val="22"/>
        </w:rPr>
        <w:t xml:space="preserve">, UV, Membrane </w:t>
      </w:r>
      <w:proofErr w:type="spellStart"/>
      <w:r w:rsidR="00BC7ECA">
        <w:rPr>
          <w:bCs/>
          <w:sz w:val="22"/>
          <w:szCs w:val="22"/>
        </w:rPr>
        <w:t>UltraFiltration</w:t>
      </w:r>
      <w:proofErr w:type="spellEnd"/>
      <w:r w:rsidR="002A23B3">
        <w:rPr>
          <w:bCs/>
          <w:sz w:val="22"/>
          <w:szCs w:val="22"/>
        </w:rPr>
        <w:t>)</w:t>
      </w:r>
    </w:p>
    <w:p w14:paraId="0962A059" w14:textId="3A3F4951" w:rsidR="00C975F8" w:rsidRPr="00866484" w:rsidRDefault="008553A9" w:rsidP="00866484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Monitored, managed,</w:t>
      </w:r>
      <w:r w:rsidR="00FC6A42">
        <w:rPr>
          <w:bCs/>
          <w:sz w:val="22"/>
          <w:szCs w:val="22"/>
        </w:rPr>
        <w:t xml:space="preserve"> maintained, executed,</w:t>
      </w:r>
      <w:r>
        <w:rPr>
          <w:bCs/>
          <w:sz w:val="22"/>
          <w:szCs w:val="22"/>
        </w:rPr>
        <w:t xml:space="preserve"> and improved ozone water treatment mechanical systems and operational procedures</w:t>
      </w:r>
      <w:r w:rsidR="00BC7ECA">
        <w:rPr>
          <w:bCs/>
          <w:sz w:val="22"/>
          <w:szCs w:val="22"/>
        </w:rPr>
        <w:t xml:space="preserve"> (</w:t>
      </w:r>
      <w:r w:rsidR="00866484">
        <w:rPr>
          <w:bCs/>
          <w:sz w:val="22"/>
          <w:szCs w:val="22"/>
        </w:rPr>
        <w:t>up to 2.2 kg/hour O3)</w:t>
      </w:r>
    </w:p>
    <w:p w14:paraId="7AC923C7" w14:textId="57EDF13B" w:rsidR="009B4F37" w:rsidRPr="009B4F37" w:rsidRDefault="009B4F37" w:rsidP="009B4F37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Investigated, managed, and executed innovation research and testing on recirculating aquaculture equipment, design, and protocols</w:t>
      </w:r>
      <w:r w:rsidR="002F561A">
        <w:rPr>
          <w:bCs/>
          <w:sz w:val="22"/>
          <w:szCs w:val="22"/>
        </w:rPr>
        <w:t xml:space="preserve"> (Control System, Husbandry Management, Health Analysis)</w:t>
      </w:r>
    </w:p>
    <w:p w14:paraId="27AE19A0" w14:textId="3261FF50" w:rsidR="00C975F8" w:rsidRDefault="00C975F8" w:rsidP="00C37055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Executed hatchery and </w:t>
      </w:r>
      <w:proofErr w:type="spellStart"/>
      <w:r>
        <w:rPr>
          <w:bCs/>
          <w:sz w:val="22"/>
          <w:szCs w:val="22"/>
        </w:rPr>
        <w:t>smoltification</w:t>
      </w:r>
      <w:proofErr w:type="spellEnd"/>
      <w:r>
        <w:rPr>
          <w:bCs/>
          <w:sz w:val="22"/>
          <w:szCs w:val="22"/>
        </w:rPr>
        <w:t xml:space="preserve"> procedures for salmon</w:t>
      </w:r>
      <w:r w:rsidR="005C4201">
        <w:rPr>
          <w:bCs/>
          <w:sz w:val="22"/>
          <w:szCs w:val="22"/>
        </w:rPr>
        <w:t xml:space="preserve"> (Hatching, Fry, Start Feed, Parr, </w:t>
      </w:r>
      <w:proofErr w:type="spellStart"/>
      <w:r w:rsidR="005C4201">
        <w:rPr>
          <w:bCs/>
          <w:sz w:val="22"/>
          <w:szCs w:val="22"/>
        </w:rPr>
        <w:t>Smoltification</w:t>
      </w:r>
      <w:proofErr w:type="spellEnd"/>
      <w:r w:rsidR="005C4201">
        <w:rPr>
          <w:bCs/>
          <w:sz w:val="22"/>
          <w:szCs w:val="22"/>
        </w:rPr>
        <w:t>)</w:t>
      </w:r>
    </w:p>
    <w:p w14:paraId="2C5526A1" w14:textId="77777777" w:rsidR="008553A9" w:rsidRDefault="008553A9" w:rsidP="008553A9">
      <w:pPr>
        <w:tabs>
          <w:tab w:val="right" w:pos="8640"/>
        </w:tabs>
        <w:ind w:right="-720"/>
        <w:rPr>
          <w:bCs/>
          <w:sz w:val="22"/>
          <w:szCs w:val="22"/>
        </w:rPr>
      </w:pPr>
    </w:p>
    <w:p w14:paraId="4ADEF2AD" w14:textId="77777777" w:rsidR="00F01B79" w:rsidRPr="00F97200" w:rsidRDefault="00F01B79" w:rsidP="00F01B79">
      <w:pPr>
        <w:tabs>
          <w:tab w:val="right" w:pos="9360"/>
        </w:tabs>
        <w:ind w:left="-720" w:right="-720"/>
        <w:rPr>
          <w:bCs/>
          <w:sz w:val="22"/>
          <w:szCs w:val="22"/>
        </w:rPr>
      </w:pPr>
      <w:r>
        <w:rPr>
          <w:b/>
          <w:i/>
          <w:iCs/>
          <w:sz w:val="22"/>
          <w:szCs w:val="22"/>
        </w:rPr>
        <w:t>Florida Organic Aquaculture</w:t>
      </w:r>
      <w:r w:rsidRPr="00F97200">
        <w:rPr>
          <w:b/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>Fellsmere, FL</w:t>
      </w:r>
    </w:p>
    <w:p w14:paraId="6610A931" w14:textId="7DBB5D92" w:rsidR="00F01B79" w:rsidRDefault="00F01B79" w:rsidP="00F01B79">
      <w:pPr>
        <w:tabs>
          <w:tab w:val="right" w:pos="9360"/>
        </w:tabs>
        <w:ind w:left="-720" w:right="-720"/>
        <w:rPr>
          <w:bCs/>
        </w:rPr>
      </w:pPr>
      <w:r>
        <w:rPr>
          <w:bCs/>
          <w:i/>
          <w:iCs/>
          <w:sz w:val="22"/>
          <w:szCs w:val="22"/>
        </w:rPr>
        <w:t>Vice President</w:t>
      </w:r>
      <w:r>
        <w:rPr>
          <w:bCs/>
          <w:sz w:val="22"/>
          <w:szCs w:val="22"/>
        </w:rPr>
        <w:tab/>
        <w:t>February 2015</w:t>
      </w:r>
      <w:r w:rsidR="005F09ED">
        <w:rPr>
          <w:bCs/>
          <w:sz w:val="22"/>
          <w:szCs w:val="22"/>
        </w:rPr>
        <w:t xml:space="preserve"> </w:t>
      </w:r>
      <w:r w:rsidRPr="00F97200">
        <w:rPr>
          <w:bCs/>
          <w:sz w:val="22"/>
          <w:szCs w:val="22"/>
        </w:rPr>
        <w:t>-</w:t>
      </w:r>
      <w:r w:rsidR="005F09ED">
        <w:rPr>
          <w:bCs/>
          <w:sz w:val="22"/>
          <w:szCs w:val="22"/>
        </w:rPr>
        <w:t xml:space="preserve"> September 2016</w:t>
      </w:r>
    </w:p>
    <w:p w14:paraId="2837AE8B" w14:textId="403DDE87" w:rsidR="00F01B79" w:rsidRDefault="00F01B79" w:rsidP="00F01B79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Constructed and managed water treatment and</w:t>
      </w:r>
      <w:r w:rsidR="008553A9">
        <w:rPr>
          <w:bCs/>
          <w:sz w:val="22"/>
          <w:szCs w:val="22"/>
        </w:rPr>
        <w:t xml:space="preserve"> UV</w:t>
      </w:r>
      <w:r>
        <w:rPr>
          <w:bCs/>
          <w:sz w:val="22"/>
          <w:szCs w:val="22"/>
        </w:rPr>
        <w:t xml:space="preserve"> sterilization systems</w:t>
      </w:r>
    </w:p>
    <w:p w14:paraId="7B2FD9FE" w14:textId="208EAFDF" w:rsidR="00F01B79" w:rsidRDefault="00F01B79" w:rsidP="00F01B79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Constructed and managed salt tolerant crop production</w:t>
      </w:r>
      <w:r w:rsidR="008553A9">
        <w:rPr>
          <w:bCs/>
          <w:sz w:val="22"/>
          <w:szCs w:val="22"/>
        </w:rPr>
        <w:t xml:space="preserve"> facilities and procedures</w:t>
      </w:r>
      <w:r>
        <w:rPr>
          <w:bCs/>
          <w:sz w:val="22"/>
          <w:szCs w:val="22"/>
        </w:rPr>
        <w:t xml:space="preserve"> focused on Sea Asparagus and Sea </w:t>
      </w:r>
      <w:proofErr w:type="spellStart"/>
      <w:r>
        <w:rPr>
          <w:bCs/>
          <w:sz w:val="22"/>
          <w:szCs w:val="22"/>
        </w:rPr>
        <w:t>Purselane</w:t>
      </w:r>
      <w:proofErr w:type="spellEnd"/>
    </w:p>
    <w:p w14:paraId="1C3EA560" w14:textId="0B16795A" w:rsidR="00F01B79" w:rsidRDefault="00F01B79" w:rsidP="00F01B79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Constructed </w:t>
      </w:r>
      <w:r w:rsidR="008553A9">
        <w:rPr>
          <w:bCs/>
          <w:sz w:val="22"/>
          <w:szCs w:val="22"/>
        </w:rPr>
        <w:t>aquaculture</w:t>
      </w:r>
      <w:r>
        <w:rPr>
          <w:bCs/>
          <w:sz w:val="22"/>
          <w:szCs w:val="22"/>
        </w:rPr>
        <w:t xml:space="preserve"> by-product recovery </w:t>
      </w:r>
      <w:r w:rsidR="007A296C">
        <w:rPr>
          <w:bCs/>
          <w:sz w:val="22"/>
          <w:szCs w:val="22"/>
        </w:rPr>
        <w:t>systems</w:t>
      </w:r>
      <w:r w:rsidR="00FD7BD4">
        <w:rPr>
          <w:bCs/>
          <w:sz w:val="22"/>
          <w:szCs w:val="22"/>
        </w:rPr>
        <w:t xml:space="preserve"> for</w:t>
      </w:r>
      <w:r w:rsidR="007A296C">
        <w:rPr>
          <w:bCs/>
          <w:sz w:val="22"/>
          <w:szCs w:val="22"/>
        </w:rPr>
        <w:t xml:space="preserve"> economical production </w:t>
      </w:r>
      <w:r w:rsidR="00FF4583">
        <w:rPr>
          <w:bCs/>
          <w:sz w:val="22"/>
          <w:szCs w:val="22"/>
        </w:rPr>
        <w:t xml:space="preserve">of </w:t>
      </w:r>
      <w:proofErr w:type="gramStart"/>
      <w:r w:rsidR="00FF4583">
        <w:rPr>
          <w:bCs/>
          <w:sz w:val="22"/>
          <w:szCs w:val="22"/>
        </w:rPr>
        <w:t>value add</w:t>
      </w:r>
      <w:proofErr w:type="gramEnd"/>
      <w:r w:rsidR="00FF4583">
        <w:rPr>
          <w:bCs/>
          <w:sz w:val="22"/>
          <w:szCs w:val="22"/>
        </w:rPr>
        <w:t xml:space="preserve"> lines</w:t>
      </w:r>
    </w:p>
    <w:p w14:paraId="42BD977E" w14:textId="77777777" w:rsidR="007A296C" w:rsidRPr="007A296C" w:rsidRDefault="007A296C" w:rsidP="007A296C">
      <w:pPr>
        <w:tabs>
          <w:tab w:val="right" w:pos="8640"/>
        </w:tabs>
        <w:ind w:right="-720"/>
        <w:rPr>
          <w:bCs/>
          <w:sz w:val="22"/>
          <w:szCs w:val="22"/>
        </w:rPr>
      </w:pPr>
    </w:p>
    <w:p w14:paraId="2A5B19DD" w14:textId="77777777" w:rsidR="00F01B79" w:rsidRPr="00F97200" w:rsidRDefault="00F01B79" w:rsidP="00F01B79">
      <w:pPr>
        <w:tabs>
          <w:tab w:val="right" w:pos="9360"/>
        </w:tabs>
        <w:ind w:left="-720" w:right="-720"/>
        <w:rPr>
          <w:bCs/>
          <w:sz w:val="22"/>
          <w:szCs w:val="22"/>
        </w:rPr>
      </w:pPr>
      <w:r>
        <w:rPr>
          <w:b/>
          <w:i/>
          <w:iCs/>
          <w:sz w:val="22"/>
          <w:szCs w:val="22"/>
        </w:rPr>
        <w:t>Florida Organic Aquaculture</w:t>
      </w:r>
      <w:r w:rsidRPr="00F97200">
        <w:rPr>
          <w:b/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>Fellsmere, FL</w:t>
      </w:r>
    </w:p>
    <w:p w14:paraId="03FBF06E" w14:textId="2466284E" w:rsidR="00F01B79" w:rsidRDefault="00F01B79" w:rsidP="00F01B79">
      <w:pPr>
        <w:tabs>
          <w:tab w:val="right" w:pos="9360"/>
        </w:tabs>
        <w:ind w:left="-720" w:right="-720"/>
        <w:rPr>
          <w:bCs/>
        </w:rPr>
      </w:pPr>
      <w:r>
        <w:rPr>
          <w:bCs/>
          <w:i/>
          <w:iCs/>
          <w:sz w:val="22"/>
          <w:szCs w:val="22"/>
        </w:rPr>
        <w:t>Quality Assurance</w:t>
      </w:r>
      <w:r>
        <w:rPr>
          <w:bCs/>
          <w:sz w:val="22"/>
          <w:szCs w:val="22"/>
        </w:rPr>
        <w:tab/>
        <w:t xml:space="preserve">August 2014 </w:t>
      </w:r>
      <w:r w:rsidRPr="00F97200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January 2015</w:t>
      </w:r>
    </w:p>
    <w:p w14:paraId="1B244B9F" w14:textId="77777777" w:rsidR="00B279EE" w:rsidRPr="00B279EE" w:rsidRDefault="008553A9" w:rsidP="00F01B79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</w:rPr>
        <w:t>Monitored, managed, and established</w:t>
      </w:r>
      <w:r w:rsidR="00F01B79">
        <w:rPr>
          <w:rFonts w:ascii="Times New Roman" w:hAnsi="Times New Roman"/>
        </w:rPr>
        <w:t xml:space="preserve"> </w:t>
      </w:r>
      <w:r w:rsidR="00F01B79" w:rsidRPr="00917F81">
        <w:rPr>
          <w:rFonts w:ascii="Times New Roman" w:hAnsi="Times New Roman"/>
        </w:rPr>
        <w:t>a food safety and processing team</w:t>
      </w:r>
      <w:r>
        <w:rPr>
          <w:rFonts w:ascii="Times New Roman" w:hAnsi="Times New Roman"/>
        </w:rPr>
        <w:t xml:space="preserve"> and operational protocols</w:t>
      </w:r>
      <w:r w:rsidR="00F01B79">
        <w:rPr>
          <w:rFonts w:ascii="Times New Roman" w:hAnsi="Times New Roman"/>
        </w:rPr>
        <w:t xml:space="preserve"> </w:t>
      </w:r>
    </w:p>
    <w:p w14:paraId="174FC200" w14:textId="2F078105" w:rsidR="00F01B79" w:rsidRPr="00F01B79" w:rsidRDefault="00B279EE" w:rsidP="00F01B79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</w:rPr>
        <w:t>Audit</w:t>
      </w:r>
      <w:r w:rsidR="00F859F7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and Certified by</w:t>
      </w:r>
      <w:r w:rsidR="00F01B79">
        <w:rPr>
          <w:rFonts w:ascii="Times New Roman" w:hAnsi="Times New Roman"/>
        </w:rPr>
        <w:t xml:space="preserve"> Publix and </w:t>
      </w:r>
      <w:r>
        <w:rPr>
          <w:rFonts w:ascii="Times New Roman" w:hAnsi="Times New Roman"/>
        </w:rPr>
        <w:t>Florida Department of Agriculture</w:t>
      </w:r>
    </w:p>
    <w:p w14:paraId="368E7FB7" w14:textId="77777777" w:rsidR="00F01B79" w:rsidRPr="00917F81" w:rsidRDefault="00F01B79" w:rsidP="00F01B79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ind w:right="-720"/>
        <w:rPr>
          <w:rFonts w:ascii="Times New Roman" w:hAnsi="Times New Roman"/>
          <w:bCs/>
        </w:rPr>
      </w:pPr>
      <w:r w:rsidRPr="00917F81">
        <w:rPr>
          <w:rFonts w:ascii="Times New Roman" w:hAnsi="Times New Roman"/>
        </w:rPr>
        <w:t>Developed food safety protocols and records in addition to a HACCP plan</w:t>
      </w:r>
    </w:p>
    <w:p w14:paraId="13C66F51" w14:textId="1125E820" w:rsidR="00F01B79" w:rsidRPr="00917F81" w:rsidRDefault="00F859F7" w:rsidP="00F01B79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Supplied </w:t>
      </w:r>
      <w:r w:rsidR="00525D96">
        <w:rPr>
          <w:rFonts w:ascii="Times New Roman" w:hAnsi="Times New Roman"/>
        </w:rPr>
        <w:t xml:space="preserve">strategic and local accounts (Publix, </w:t>
      </w:r>
      <w:r w:rsidR="00D85DF3">
        <w:rPr>
          <w:rFonts w:ascii="Times New Roman" w:hAnsi="Times New Roman"/>
        </w:rPr>
        <w:t>local farmer’s markets, local restaurants)</w:t>
      </w:r>
    </w:p>
    <w:p w14:paraId="3EA9361E" w14:textId="55FB11A7" w:rsidR="00F01B79" w:rsidRPr="00917F81" w:rsidRDefault="00F01B79" w:rsidP="00F01B79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</w:rPr>
        <w:t>Constructed</w:t>
      </w:r>
      <w:r w:rsidRPr="00917F81">
        <w:rPr>
          <w:rFonts w:ascii="Times New Roman" w:hAnsi="Times New Roman"/>
        </w:rPr>
        <w:t xml:space="preserve"> a</w:t>
      </w:r>
      <w:r w:rsidR="00F859F7">
        <w:rPr>
          <w:rFonts w:ascii="Times New Roman" w:hAnsi="Times New Roman"/>
        </w:rPr>
        <w:t xml:space="preserve"> food processing facility and</w:t>
      </w:r>
      <w:r w:rsidRPr="00917F81">
        <w:rPr>
          <w:rFonts w:ascii="Times New Roman" w:hAnsi="Times New Roman"/>
        </w:rPr>
        <w:t xml:space="preserve"> food safety laboratory</w:t>
      </w:r>
    </w:p>
    <w:p w14:paraId="7C8DDF82" w14:textId="1A50F440" w:rsidR="00F01B79" w:rsidRPr="00917F81" w:rsidRDefault="00F01B79" w:rsidP="00F01B79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ind w:right="-720"/>
        <w:rPr>
          <w:rFonts w:ascii="Times New Roman" w:hAnsi="Times New Roman"/>
          <w:bCs/>
        </w:rPr>
      </w:pPr>
      <w:r w:rsidRPr="00917F81">
        <w:rPr>
          <w:rFonts w:ascii="Times New Roman" w:hAnsi="Times New Roman"/>
        </w:rPr>
        <w:t>Programmed</w:t>
      </w:r>
      <w:r w:rsidR="008553A9">
        <w:rPr>
          <w:rFonts w:ascii="Times New Roman" w:hAnsi="Times New Roman"/>
        </w:rPr>
        <w:t xml:space="preserve"> Excel</w:t>
      </w:r>
      <w:r w:rsidRPr="00917F81">
        <w:rPr>
          <w:rFonts w:ascii="Times New Roman" w:hAnsi="Times New Roman"/>
        </w:rPr>
        <w:t xml:space="preserve"> spreadsheets for water quality, production, and processing management in shrimp aquaculture</w:t>
      </w:r>
    </w:p>
    <w:p w14:paraId="69C46A6C" w14:textId="77777777" w:rsidR="00F01B79" w:rsidRDefault="00F01B79" w:rsidP="00F01B79">
      <w:pPr>
        <w:pStyle w:val="ListParagraph"/>
        <w:tabs>
          <w:tab w:val="right" w:pos="9360"/>
        </w:tabs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14:paraId="2F33962A" w14:textId="77777777" w:rsidR="00F01B79" w:rsidRPr="00974537" w:rsidRDefault="00F01B79" w:rsidP="00F01B79">
      <w:pPr>
        <w:pStyle w:val="ListParagraph"/>
        <w:tabs>
          <w:tab w:val="right" w:pos="9360"/>
        </w:tabs>
        <w:spacing w:line="240" w:lineRule="auto"/>
        <w:ind w:left="-720"/>
        <w:rPr>
          <w:bCs/>
        </w:rPr>
      </w:pPr>
      <w:r>
        <w:rPr>
          <w:b/>
          <w:i/>
          <w:iCs/>
        </w:rPr>
        <w:t>Florida Organic Aquaculture</w:t>
      </w:r>
      <w:r w:rsidRPr="00974537">
        <w:rPr>
          <w:b/>
          <w:i/>
          <w:iCs/>
        </w:rPr>
        <w:tab/>
      </w:r>
      <w:r>
        <w:rPr>
          <w:bCs/>
        </w:rPr>
        <w:t>Fellsmere</w:t>
      </w:r>
      <w:r w:rsidRPr="00974537">
        <w:rPr>
          <w:bCs/>
        </w:rPr>
        <w:t>, FL</w:t>
      </w:r>
    </w:p>
    <w:p w14:paraId="6914966F" w14:textId="4B47807A" w:rsidR="00F01B79" w:rsidRDefault="00F01B79" w:rsidP="00F01B79">
      <w:pPr>
        <w:tabs>
          <w:tab w:val="right" w:pos="9360"/>
        </w:tabs>
        <w:ind w:left="-720" w:right="-720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Water Quality Technician</w:t>
      </w:r>
      <w:r>
        <w:rPr>
          <w:bCs/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>May 2014 - July 2014</w:t>
      </w:r>
    </w:p>
    <w:p w14:paraId="55DBFD9C" w14:textId="3EC55B24" w:rsidR="00F01B79" w:rsidRPr="00CB1C63" w:rsidRDefault="008553A9" w:rsidP="00F01B79">
      <w:pPr>
        <w:numPr>
          <w:ilvl w:val="0"/>
          <w:numId w:val="28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sz w:val="22"/>
          <w:szCs w:val="22"/>
        </w:rPr>
        <w:t>Monitored, managed, and executed</w:t>
      </w:r>
      <w:r w:rsidR="00F01B79" w:rsidRPr="00CB1C63">
        <w:rPr>
          <w:sz w:val="22"/>
          <w:szCs w:val="22"/>
        </w:rPr>
        <w:t xml:space="preserve"> protocols and records for water quality</w:t>
      </w:r>
    </w:p>
    <w:p w14:paraId="739D28FA" w14:textId="77777777" w:rsidR="00F01B79" w:rsidRPr="00CB1C63" w:rsidRDefault="00F01B79" w:rsidP="00F01B79">
      <w:pPr>
        <w:numPr>
          <w:ilvl w:val="0"/>
          <w:numId w:val="28"/>
        </w:numPr>
        <w:tabs>
          <w:tab w:val="right" w:pos="8640"/>
        </w:tabs>
        <w:ind w:right="-720"/>
        <w:rPr>
          <w:bCs/>
          <w:sz w:val="22"/>
          <w:szCs w:val="22"/>
        </w:rPr>
      </w:pPr>
      <w:r w:rsidRPr="00CB1C63">
        <w:rPr>
          <w:sz w:val="22"/>
          <w:szCs w:val="22"/>
        </w:rPr>
        <w:t>Designed and led the construction of a water quality laboratory</w:t>
      </w:r>
    </w:p>
    <w:p w14:paraId="27B11333" w14:textId="0A9CD1E7" w:rsidR="00FC6A42" w:rsidRPr="00D85DF3" w:rsidRDefault="008553A9" w:rsidP="00F01B79">
      <w:pPr>
        <w:numPr>
          <w:ilvl w:val="0"/>
          <w:numId w:val="28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sz w:val="22"/>
          <w:szCs w:val="22"/>
        </w:rPr>
        <w:t>Monitored, managed, and established</w:t>
      </w:r>
      <w:r w:rsidR="00F01B79" w:rsidRPr="00CB1C63">
        <w:rPr>
          <w:sz w:val="22"/>
          <w:szCs w:val="22"/>
        </w:rPr>
        <w:t xml:space="preserve"> a water quality team</w:t>
      </w:r>
    </w:p>
    <w:p w14:paraId="3D2D3999" w14:textId="77777777" w:rsidR="00D85DF3" w:rsidRPr="00D85DF3" w:rsidRDefault="00D85DF3" w:rsidP="00D85DF3">
      <w:pPr>
        <w:tabs>
          <w:tab w:val="right" w:pos="8640"/>
        </w:tabs>
        <w:ind w:right="-720"/>
        <w:rPr>
          <w:bCs/>
          <w:sz w:val="22"/>
          <w:szCs w:val="22"/>
        </w:rPr>
      </w:pPr>
    </w:p>
    <w:p w14:paraId="35BC03E8" w14:textId="77777777" w:rsidR="00F01B79" w:rsidRPr="00F97200" w:rsidRDefault="00F01B79" w:rsidP="00F01B79">
      <w:pPr>
        <w:tabs>
          <w:tab w:val="right" w:pos="9360"/>
        </w:tabs>
        <w:ind w:left="-720" w:right="-720"/>
        <w:rPr>
          <w:bCs/>
          <w:sz w:val="22"/>
          <w:szCs w:val="22"/>
        </w:rPr>
      </w:pPr>
      <w:r>
        <w:rPr>
          <w:b/>
          <w:i/>
          <w:iCs/>
          <w:sz w:val="22"/>
          <w:szCs w:val="22"/>
        </w:rPr>
        <w:t>SUNY Stony Brook</w:t>
      </w:r>
      <w:r w:rsidRPr="00F97200">
        <w:rPr>
          <w:b/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>Stony Brook, NY</w:t>
      </w:r>
    </w:p>
    <w:p w14:paraId="08EEB559" w14:textId="77777777" w:rsidR="00F01B79" w:rsidRDefault="00F01B79" w:rsidP="00F01B79">
      <w:pPr>
        <w:tabs>
          <w:tab w:val="right" w:pos="9360"/>
        </w:tabs>
        <w:ind w:left="-720" w:right="-720"/>
        <w:rPr>
          <w:bCs/>
        </w:rPr>
      </w:pPr>
      <w:r>
        <w:rPr>
          <w:bCs/>
          <w:i/>
          <w:iCs/>
          <w:sz w:val="22"/>
          <w:szCs w:val="22"/>
        </w:rPr>
        <w:t>Teaching</w:t>
      </w:r>
      <w:r w:rsidRPr="00F97200">
        <w:rPr>
          <w:bCs/>
          <w:i/>
          <w:iCs/>
          <w:sz w:val="22"/>
          <w:szCs w:val="22"/>
        </w:rPr>
        <w:t xml:space="preserve"> Assistant</w:t>
      </w:r>
      <w:r>
        <w:rPr>
          <w:bCs/>
          <w:sz w:val="22"/>
          <w:szCs w:val="22"/>
        </w:rPr>
        <w:tab/>
        <w:t xml:space="preserve">August 2010 </w:t>
      </w:r>
      <w:r w:rsidRPr="00F97200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August 2013</w:t>
      </w:r>
    </w:p>
    <w:p w14:paraId="48AFD78C" w14:textId="77777777" w:rsidR="00F01B79" w:rsidRPr="009235C8" w:rsidRDefault="00F01B79" w:rsidP="00F01B79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 w:rsidRPr="009235C8">
        <w:rPr>
          <w:sz w:val="22"/>
          <w:szCs w:val="22"/>
        </w:rPr>
        <w:t>Instructed students in introductory biological and evolutionary concepts, comparative chordate anatomy, and plant ecology.</w:t>
      </w:r>
    </w:p>
    <w:p w14:paraId="1CECE2E3" w14:textId="1DD9407C" w:rsidR="00F01B79" w:rsidRPr="009235C8" w:rsidRDefault="008553A9" w:rsidP="00F01B79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sz w:val="22"/>
          <w:szCs w:val="22"/>
        </w:rPr>
        <w:t>Ov</w:t>
      </w:r>
      <w:r w:rsidR="00F01B79" w:rsidRPr="009235C8">
        <w:rPr>
          <w:sz w:val="22"/>
          <w:szCs w:val="22"/>
        </w:rPr>
        <w:t>ersaw and prepared teaching materials, including the creation of lesson plans, syllabi, and classroom handouts, for five</w:t>
      </w:r>
      <w:r>
        <w:rPr>
          <w:sz w:val="22"/>
          <w:szCs w:val="22"/>
        </w:rPr>
        <w:t xml:space="preserve"> college laboratory sections</w:t>
      </w:r>
    </w:p>
    <w:p w14:paraId="46C8EDD0" w14:textId="7D830AEF" w:rsidR="00F01B79" w:rsidRPr="009235C8" w:rsidRDefault="008553A9" w:rsidP="00F01B79">
      <w:pPr>
        <w:numPr>
          <w:ilvl w:val="0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>
        <w:rPr>
          <w:sz w:val="22"/>
          <w:szCs w:val="22"/>
        </w:rPr>
        <w:t>Laboratory c</w:t>
      </w:r>
      <w:r w:rsidR="00F01B79" w:rsidRPr="009235C8">
        <w:rPr>
          <w:sz w:val="22"/>
          <w:szCs w:val="22"/>
        </w:rPr>
        <w:t>ourses</w:t>
      </w:r>
      <w:r>
        <w:rPr>
          <w:sz w:val="22"/>
          <w:szCs w:val="22"/>
        </w:rPr>
        <w:t xml:space="preserve"> taught:</w:t>
      </w:r>
    </w:p>
    <w:p w14:paraId="25582C1E" w14:textId="77777777" w:rsidR="00F01B79" w:rsidRPr="009235C8" w:rsidRDefault="00F01B79" w:rsidP="00F01B79">
      <w:pPr>
        <w:numPr>
          <w:ilvl w:val="1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 w:rsidRPr="009235C8">
        <w:rPr>
          <w:sz w:val="22"/>
          <w:szCs w:val="22"/>
        </w:rPr>
        <w:t>BIO 204 Intro Biology Lab I</w:t>
      </w:r>
    </w:p>
    <w:p w14:paraId="42A12F6C" w14:textId="77777777" w:rsidR="00F01B79" w:rsidRPr="009235C8" w:rsidRDefault="00F01B79" w:rsidP="00F01B79">
      <w:pPr>
        <w:numPr>
          <w:ilvl w:val="1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 w:rsidRPr="009235C8">
        <w:rPr>
          <w:sz w:val="22"/>
          <w:szCs w:val="22"/>
        </w:rPr>
        <w:t>BIO 344 Chordate Zoology</w:t>
      </w:r>
    </w:p>
    <w:p w14:paraId="3CA528BD" w14:textId="77777777" w:rsidR="00F01B79" w:rsidRPr="009235C8" w:rsidRDefault="00F01B79" w:rsidP="00F01B79">
      <w:pPr>
        <w:numPr>
          <w:ilvl w:val="1"/>
          <w:numId w:val="24"/>
        </w:numPr>
        <w:tabs>
          <w:tab w:val="right" w:pos="8640"/>
        </w:tabs>
        <w:ind w:right="-720"/>
        <w:rPr>
          <w:bCs/>
          <w:sz w:val="22"/>
          <w:szCs w:val="22"/>
        </w:rPr>
      </w:pPr>
      <w:r w:rsidRPr="009235C8">
        <w:rPr>
          <w:sz w:val="22"/>
          <w:szCs w:val="22"/>
        </w:rPr>
        <w:t>BIO 354 Evolution</w:t>
      </w:r>
    </w:p>
    <w:p w14:paraId="45A83622" w14:textId="06CE1DAD" w:rsidR="00F01B79" w:rsidRPr="008553A9" w:rsidRDefault="00F01B79" w:rsidP="006A55AD">
      <w:pPr>
        <w:numPr>
          <w:ilvl w:val="1"/>
          <w:numId w:val="24"/>
        </w:numPr>
        <w:tabs>
          <w:tab w:val="right" w:pos="8640"/>
        </w:tabs>
        <w:ind w:right="-720"/>
        <w:rPr>
          <w:sz w:val="22"/>
          <w:szCs w:val="22"/>
        </w:rPr>
      </w:pPr>
      <w:r w:rsidRPr="009235C8">
        <w:rPr>
          <w:sz w:val="22"/>
          <w:szCs w:val="22"/>
        </w:rPr>
        <w:t>BIO 385 Plant Ecology</w:t>
      </w:r>
    </w:p>
    <w:p w14:paraId="385F923D" w14:textId="77777777" w:rsidR="00F01B79" w:rsidRPr="009235C8" w:rsidRDefault="00F01B79" w:rsidP="00F01B79">
      <w:pPr>
        <w:tabs>
          <w:tab w:val="right" w:pos="8640"/>
        </w:tabs>
        <w:ind w:right="-720"/>
        <w:rPr>
          <w:bCs/>
          <w:sz w:val="22"/>
          <w:szCs w:val="22"/>
        </w:rPr>
      </w:pPr>
    </w:p>
    <w:p w14:paraId="72E2330A" w14:textId="77777777" w:rsidR="00FA7A53" w:rsidRDefault="001E5EE7" w:rsidP="00171B15">
      <w:pPr>
        <w:tabs>
          <w:tab w:val="right" w:pos="8640"/>
        </w:tabs>
        <w:ind w:left="-720" w:right="-720"/>
        <w:rPr>
          <w:b/>
          <w:u w:val="single"/>
        </w:rPr>
      </w:pPr>
      <w:r>
        <w:rPr>
          <w:b/>
          <w:u w:val="single"/>
        </w:rPr>
        <w:t>Research</w:t>
      </w:r>
      <w:r w:rsidR="00810EF0">
        <w:rPr>
          <w:b/>
          <w:u w:val="single"/>
        </w:rPr>
        <w:t xml:space="preserve"> </w:t>
      </w:r>
      <w:r>
        <w:rPr>
          <w:b/>
          <w:u w:val="single"/>
        </w:rPr>
        <w:t>Experience:</w:t>
      </w:r>
    </w:p>
    <w:p w14:paraId="0EBC34F8" w14:textId="4130F3A6" w:rsidR="00043D1A" w:rsidRDefault="00914C0A" w:rsidP="00043D1A">
      <w:pPr>
        <w:tabs>
          <w:tab w:val="right" w:pos="9360"/>
        </w:tabs>
        <w:ind w:left="-720" w:right="-720"/>
        <w:rPr>
          <w:sz w:val="22"/>
          <w:szCs w:val="22"/>
        </w:rPr>
      </w:pPr>
      <w:r>
        <w:rPr>
          <w:b/>
          <w:i/>
          <w:sz w:val="22"/>
          <w:szCs w:val="22"/>
        </w:rPr>
        <w:t>SUNY Stony Brook</w:t>
      </w:r>
      <w:r w:rsidR="00043D1A">
        <w:rPr>
          <w:b/>
          <w:i/>
          <w:sz w:val="22"/>
          <w:szCs w:val="22"/>
        </w:rPr>
        <w:tab/>
      </w:r>
      <w:r>
        <w:rPr>
          <w:sz w:val="22"/>
          <w:szCs w:val="22"/>
        </w:rPr>
        <w:t>Stony Brook, NY</w:t>
      </w:r>
    </w:p>
    <w:p w14:paraId="6548CD7B" w14:textId="285B4502" w:rsidR="00043D1A" w:rsidRDefault="00914C0A" w:rsidP="00043D1A">
      <w:pPr>
        <w:tabs>
          <w:tab w:val="right" w:pos="9360"/>
        </w:tabs>
        <w:ind w:left="-720" w:right="-720"/>
        <w:rPr>
          <w:sz w:val="22"/>
          <w:szCs w:val="22"/>
        </w:rPr>
      </w:pPr>
      <w:r>
        <w:rPr>
          <w:i/>
          <w:sz w:val="22"/>
          <w:szCs w:val="22"/>
        </w:rPr>
        <w:t>Master</w:t>
      </w:r>
      <w:r w:rsidR="00043D1A">
        <w:rPr>
          <w:i/>
          <w:sz w:val="22"/>
          <w:szCs w:val="22"/>
        </w:rPr>
        <w:tab/>
      </w:r>
      <w:r w:rsidR="00043D1A">
        <w:rPr>
          <w:sz w:val="22"/>
          <w:szCs w:val="22"/>
        </w:rPr>
        <w:t>May</w:t>
      </w:r>
      <w:r>
        <w:rPr>
          <w:sz w:val="22"/>
          <w:szCs w:val="22"/>
        </w:rPr>
        <w:t xml:space="preserve"> 2011</w:t>
      </w:r>
      <w:r w:rsidR="00043D1A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August 2013</w:t>
      </w:r>
    </w:p>
    <w:p w14:paraId="260AFDC0" w14:textId="1B174AF9" w:rsidR="00914C0A" w:rsidRPr="00914C0A" w:rsidRDefault="00914C0A" w:rsidP="00914C0A">
      <w:pPr>
        <w:pStyle w:val="ListParagraph"/>
        <w:numPr>
          <w:ilvl w:val="0"/>
          <w:numId w:val="39"/>
        </w:numPr>
        <w:tabs>
          <w:tab w:val="right" w:pos="8640"/>
        </w:tabs>
        <w:spacing w:line="240" w:lineRule="auto"/>
        <w:ind w:right="-720"/>
        <w:rPr>
          <w:rFonts w:ascii="Times New Roman" w:hAnsi="Times New Roman"/>
          <w:b/>
          <w:u w:val="single"/>
        </w:rPr>
      </w:pPr>
      <w:r w:rsidRPr="00914C0A">
        <w:rPr>
          <w:rFonts w:ascii="Times New Roman" w:hAnsi="Times New Roman"/>
        </w:rPr>
        <w:t>Aided in</w:t>
      </w:r>
      <w:r w:rsidR="003877C1">
        <w:rPr>
          <w:rFonts w:ascii="Times New Roman" w:hAnsi="Times New Roman"/>
        </w:rPr>
        <w:t xml:space="preserve"> the</w:t>
      </w:r>
      <w:r w:rsidRPr="00914C0A">
        <w:rPr>
          <w:rFonts w:ascii="Times New Roman" w:hAnsi="Times New Roman"/>
        </w:rPr>
        <w:t xml:space="preserve"> capture, fertilization, transport, hatching, and rearing of over 500 fish </w:t>
      </w:r>
      <w:r w:rsidR="003877C1">
        <w:rPr>
          <w:rFonts w:ascii="Times New Roman" w:hAnsi="Times New Roman"/>
        </w:rPr>
        <w:t>for laboratory purposes</w:t>
      </w:r>
    </w:p>
    <w:p w14:paraId="09F14E4B" w14:textId="0AD12D4A" w:rsidR="00914C0A" w:rsidRPr="00914C0A" w:rsidRDefault="00914C0A" w:rsidP="00914C0A">
      <w:pPr>
        <w:pStyle w:val="ListParagraph"/>
        <w:numPr>
          <w:ilvl w:val="0"/>
          <w:numId w:val="39"/>
        </w:numPr>
        <w:tabs>
          <w:tab w:val="right" w:pos="8640"/>
        </w:tabs>
        <w:spacing w:line="240" w:lineRule="auto"/>
        <w:ind w:right="-720"/>
        <w:rPr>
          <w:rFonts w:ascii="Times New Roman" w:hAnsi="Times New Roman"/>
          <w:b/>
          <w:u w:val="single"/>
        </w:rPr>
      </w:pPr>
      <w:r w:rsidRPr="00914C0A">
        <w:rPr>
          <w:rFonts w:ascii="Times New Roman" w:hAnsi="Times New Roman"/>
        </w:rPr>
        <w:t>Collected over 1,000 fish samples from Alaskan lakes a</w:t>
      </w:r>
      <w:r w:rsidR="003877C1">
        <w:rPr>
          <w:rFonts w:ascii="Times New Roman" w:hAnsi="Times New Roman"/>
        </w:rPr>
        <w:t>nd preserved them in formalin and</w:t>
      </w:r>
      <w:r w:rsidRPr="00914C0A">
        <w:rPr>
          <w:rFonts w:ascii="Times New Roman" w:hAnsi="Times New Roman"/>
        </w:rPr>
        <w:t xml:space="preserve"> ethanol for </w:t>
      </w:r>
      <w:r w:rsidR="003877C1">
        <w:rPr>
          <w:rFonts w:ascii="Times New Roman" w:hAnsi="Times New Roman"/>
        </w:rPr>
        <w:t xml:space="preserve">analysis </w:t>
      </w:r>
      <w:r w:rsidRPr="00914C0A">
        <w:rPr>
          <w:rFonts w:ascii="Times New Roman" w:hAnsi="Times New Roman"/>
        </w:rPr>
        <w:t xml:space="preserve">during a </w:t>
      </w:r>
      <w:proofErr w:type="gramStart"/>
      <w:r w:rsidRPr="00914C0A">
        <w:rPr>
          <w:rFonts w:ascii="Times New Roman" w:hAnsi="Times New Roman"/>
        </w:rPr>
        <w:t>month long</w:t>
      </w:r>
      <w:proofErr w:type="gramEnd"/>
      <w:r w:rsidRPr="00914C0A">
        <w:rPr>
          <w:rFonts w:ascii="Times New Roman" w:hAnsi="Times New Roman"/>
        </w:rPr>
        <w:t xml:space="preserve"> expedition</w:t>
      </w:r>
      <w:r w:rsidR="003877C1">
        <w:rPr>
          <w:rFonts w:ascii="Times New Roman" w:hAnsi="Times New Roman"/>
        </w:rPr>
        <w:t xml:space="preserve"> to Alaska (300 working hours)</w:t>
      </w:r>
    </w:p>
    <w:p w14:paraId="78966FA7" w14:textId="77777777" w:rsidR="00914C0A" w:rsidRPr="00914C0A" w:rsidRDefault="00914C0A" w:rsidP="00914C0A">
      <w:pPr>
        <w:pStyle w:val="ListParagraph"/>
        <w:numPr>
          <w:ilvl w:val="0"/>
          <w:numId w:val="39"/>
        </w:numPr>
        <w:tabs>
          <w:tab w:val="right" w:pos="8640"/>
        </w:tabs>
        <w:spacing w:line="240" w:lineRule="auto"/>
        <w:ind w:right="-720"/>
        <w:rPr>
          <w:rFonts w:ascii="Times New Roman" w:hAnsi="Times New Roman"/>
          <w:b/>
          <w:u w:val="single"/>
        </w:rPr>
      </w:pPr>
      <w:r w:rsidRPr="00914C0A">
        <w:rPr>
          <w:rFonts w:ascii="Times New Roman" w:hAnsi="Times New Roman"/>
        </w:rPr>
        <w:t xml:space="preserve">Aided in disposal of invasive Alaskan Blackfish captured in lakes sampled for </w:t>
      </w:r>
      <w:proofErr w:type="spellStart"/>
      <w:r w:rsidRPr="00914C0A">
        <w:rPr>
          <w:rFonts w:ascii="Times New Roman" w:hAnsi="Times New Roman"/>
        </w:rPr>
        <w:t>Threespine</w:t>
      </w:r>
      <w:proofErr w:type="spellEnd"/>
      <w:r w:rsidRPr="00914C0A">
        <w:rPr>
          <w:rFonts w:ascii="Times New Roman" w:hAnsi="Times New Roman"/>
        </w:rPr>
        <w:t xml:space="preserve"> Stickleback</w:t>
      </w:r>
    </w:p>
    <w:p w14:paraId="10BCAB8F" w14:textId="39B74470" w:rsidR="00914C0A" w:rsidRPr="00914C0A" w:rsidRDefault="003877C1" w:rsidP="00914C0A">
      <w:pPr>
        <w:pStyle w:val="ListParagraph"/>
        <w:numPr>
          <w:ilvl w:val="0"/>
          <w:numId w:val="39"/>
        </w:numPr>
        <w:tabs>
          <w:tab w:val="right" w:pos="8640"/>
        </w:tabs>
        <w:spacing w:line="240" w:lineRule="auto"/>
        <w:ind w:righ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Managed</w:t>
      </w:r>
      <w:r w:rsidR="00914C0A" w:rsidRPr="00914C0A">
        <w:rPr>
          <w:rFonts w:ascii="Times New Roman" w:hAnsi="Times New Roman"/>
        </w:rPr>
        <w:t xml:space="preserve">, maintained, and repaired a </w:t>
      </w:r>
      <w:proofErr w:type="gramStart"/>
      <w:r w:rsidR="00914C0A" w:rsidRPr="00914C0A">
        <w:rPr>
          <w:rFonts w:ascii="Times New Roman" w:hAnsi="Times New Roman"/>
        </w:rPr>
        <w:t>750 gallon</w:t>
      </w:r>
      <w:proofErr w:type="gramEnd"/>
      <w:r w:rsidR="00914C0A" w:rsidRPr="00914C0A">
        <w:rPr>
          <w:rFonts w:ascii="Times New Roman" w:hAnsi="Times New Roman"/>
        </w:rPr>
        <w:t xml:space="preserve"> recirculating system housing 60</w:t>
      </w:r>
      <w:r>
        <w:rPr>
          <w:rFonts w:ascii="Times New Roman" w:hAnsi="Times New Roman"/>
        </w:rPr>
        <w:t xml:space="preserve"> individual</w:t>
      </w:r>
      <w:r w:rsidR="00914C0A" w:rsidRPr="00914C0A">
        <w:rPr>
          <w:rFonts w:ascii="Times New Roman" w:hAnsi="Times New Roman"/>
        </w:rPr>
        <w:t xml:space="preserve"> aquaria</w:t>
      </w:r>
    </w:p>
    <w:p w14:paraId="391FF602" w14:textId="55666BF7" w:rsidR="00914C0A" w:rsidRPr="00914C0A" w:rsidRDefault="00914C0A" w:rsidP="00914C0A">
      <w:pPr>
        <w:pStyle w:val="ListParagraph"/>
        <w:numPr>
          <w:ilvl w:val="0"/>
          <w:numId w:val="39"/>
        </w:numPr>
        <w:tabs>
          <w:tab w:val="right" w:pos="8640"/>
        </w:tabs>
        <w:spacing w:line="240" w:lineRule="auto"/>
        <w:ind w:right="-720"/>
        <w:rPr>
          <w:rFonts w:ascii="Times New Roman" w:hAnsi="Times New Roman"/>
          <w:b/>
          <w:u w:val="single"/>
        </w:rPr>
      </w:pPr>
      <w:r w:rsidRPr="00914C0A">
        <w:rPr>
          <w:rFonts w:ascii="Times New Roman" w:hAnsi="Times New Roman"/>
        </w:rPr>
        <w:t xml:space="preserve">Planned and managed a dietary composition study on several Alaskan populations of </w:t>
      </w:r>
      <w:proofErr w:type="spellStart"/>
      <w:r w:rsidRPr="00914C0A">
        <w:rPr>
          <w:rFonts w:ascii="Times New Roman" w:hAnsi="Times New Roman"/>
        </w:rPr>
        <w:t>Threespine</w:t>
      </w:r>
      <w:proofErr w:type="spellEnd"/>
      <w:r w:rsidRPr="00914C0A">
        <w:rPr>
          <w:rFonts w:ascii="Times New Roman" w:hAnsi="Times New Roman"/>
        </w:rPr>
        <w:t xml:space="preserve"> Stickleback w</w:t>
      </w:r>
      <w:r w:rsidR="003877C1">
        <w:rPr>
          <w:rFonts w:ascii="Times New Roman" w:hAnsi="Times New Roman"/>
        </w:rPr>
        <w:t>hile managing 5 undergraduate students</w:t>
      </w:r>
    </w:p>
    <w:p w14:paraId="63E639F8" w14:textId="0F9C79AA" w:rsidR="00914C0A" w:rsidRPr="00914C0A" w:rsidRDefault="00914C0A" w:rsidP="00914C0A">
      <w:pPr>
        <w:pStyle w:val="ListParagraph"/>
        <w:numPr>
          <w:ilvl w:val="0"/>
          <w:numId w:val="39"/>
        </w:numPr>
        <w:tabs>
          <w:tab w:val="right" w:pos="8640"/>
        </w:tabs>
        <w:spacing w:line="240" w:lineRule="auto"/>
        <w:ind w:right="-720"/>
        <w:rPr>
          <w:rFonts w:ascii="Times New Roman" w:hAnsi="Times New Roman"/>
          <w:b/>
          <w:u w:val="single"/>
        </w:rPr>
      </w:pPr>
      <w:r w:rsidRPr="00914C0A">
        <w:rPr>
          <w:rFonts w:ascii="Times New Roman" w:hAnsi="Times New Roman"/>
        </w:rPr>
        <w:t xml:space="preserve">Supervised and provided image capture and processing for the generation of a developmental series for </w:t>
      </w:r>
      <w:proofErr w:type="spellStart"/>
      <w:r w:rsidRPr="00914C0A">
        <w:rPr>
          <w:rFonts w:ascii="Times New Roman" w:hAnsi="Times New Roman"/>
        </w:rPr>
        <w:t>Threespine</w:t>
      </w:r>
      <w:proofErr w:type="spellEnd"/>
      <w:r w:rsidRPr="00914C0A">
        <w:rPr>
          <w:rFonts w:ascii="Times New Roman" w:hAnsi="Times New Roman"/>
        </w:rPr>
        <w:t xml:space="preserve"> Stickleback from three Alaskan populations while </w:t>
      </w:r>
      <w:r w:rsidR="003877C1">
        <w:rPr>
          <w:rFonts w:ascii="Times New Roman" w:hAnsi="Times New Roman"/>
        </w:rPr>
        <w:t>managing</w:t>
      </w:r>
      <w:r w:rsidRPr="00914C0A">
        <w:rPr>
          <w:rFonts w:ascii="Times New Roman" w:hAnsi="Times New Roman"/>
        </w:rPr>
        <w:t xml:space="preserve"> 5 </w:t>
      </w:r>
      <w:r w:rsidR="003877C1">
        <w:rPr>
          <w:rFonts w:ascii="Times New Roman" w:hAnsi="Times New Roman"/>
        </w:rPr>
        <w:t>undergraduate students</w:t>
      </w:r>
    </w:p>
    <w:p w14:paraId="79725BAD" w14:textId="653B5E9F" w:rsidR="00914C0A" w:rsidRPr="00914C0A" w:rsidRDefault="003877C1" w:rsidP="00914C0A">
      <w:pPr>
        <w:pStyle w:val="ListParagraph"/>
        <w:numPr>
          <w:ilvl w:val="0"/>
          <w:numId w:val="39"/>
        </w:numPr>
        <w:tabs>
          <w:tab w:val="right" w:pos="8640"/>
        </w:tabs>
        <w:spacing w:line="240" w:lineRule="auto"/>
        <w:ind w:righ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Demonstrated </w:t>
      </w:r>
      <w:r w:rsidR="00914C0A" w:rsidRPr="00914C0A">
        <w:rPr>
          <w:rFonts w:ascii="Times New Roman" w:hAnsi="Times New Roman"/>
        </w:rPr>
        <w:t>sampling techniques in an HHMI virtual laboratory</w:t>
      </w:r>
    </w:p>
    <w:p w14:paraId="5F850FCE" w14:textId="5623A806" w:rsidR="00043D1A" w:rsidRPr="00914C0A" w:rsidRDefault="00914C0A" w:rsidP="00914C0A">
      <w:pPr>
        <w:pStyle w:val="ListParagraph"/>
        <w:numPr>
          <w:ilvl w:val="0"/>
          <w:numId w:val="39"/>
        </w:numPr>
        <w:tabs>
          <w:tab w:val="right" w:pos="8640"/>
        </w:tabs>
        <w:spacing w:line="240" w:lineRule="auto"/>
        <w:ind w:right="-720"/>
        <w:rPr>
          <w:rFonts w:ascii="Times New Roman" w:hAnsi="Times New Roman"/>
          <w:b/>
          <w:u w:val="single"/>
        </w:rPr>
      </w:pPr>
      <w:r w:rsidRPr="00914C0A">
        <w:rPr>
          <w:rFonts w:ascii="Times New Roman" w:hAnsi="Times New Roman"/>
        </w:rPr>
        <w:t xml:space="preserve">Prepared a </w:t>
      </w:r>
      <w:proofErr w:type="spellStart"/>
      <w:r w:rsidRPr="00914C0A">
        <w:rPr>
          <w:rFonts w:ascii="Times New Roman" w:hAnsi="Times New Roman"/>
        </w:rPr>
        <w:t>Threespine</w:t>
      </w:r>
      <w:proofErr w:type="spellEnd"/>
      <w:r w:rsidRPr="00914C0A">
        <w:rPr>
          <w:rFonts w:ascii="Times New Roman" w:hAnsi="Times New Roman"/>
        </w:rPr>
        <w:t xml:space="preserve"> Stickleback developmental series and accompanying manuscript </w:t>
      </w:r>
      <w:r w:rsidR="003877C1">
        <w:rPr>
          <w:rFonts w:ascii="Times New Roman" w:hAnsi="Times New Roman"/>
        </w:rPr>
        <w:t>for publication in a peer reviewed journal</w:t>
      </w:r>
    </w:p>
    <w:p w14:paraId="445F45B4" w14:textId="77777777" w:rsidR="00914C0A" w:rsidRDefault="00914C0A" w:rsidP="00171B15">
      <w:pPr>
        <w:tabs>
          <w:tab w:val="right" w:pos="8640"/>
        </w:tabs>
        <w:ind w:left="-720" w:right="-720"/>
        <w:rPr>
          <w:b/>
          <w:u w:val="single"/>
        </w:rPr>
      </w:pPr>
    </w:p>
    <w:p w14:paraId="579A4555" w14:textId="0DAD7635" w:rsidR="00171B15" w:rsidRDefault="00043D1A" w:rsidP="00171B15">
      <w:pPr>
        <w:tabs>
          <w:tab w:val="right" w:pos="9360"/>
        </w:tabs>
        <w:ind w:left="-720" w:right="-720"/>
        <w:rPr>
          <w:sz w:val="22"/>
          <w:szCs w:val="22"/>
        </w:rPr>
      </w:pPr>
      <w:r>
        <w:rPr>
          <w:b/>
          <w:i/>
          <w:sz w:val="22"/>
          <w:szCs w:val="22"/>
        </w:rPr>
        <w:t>Florida Institute of Technology</w:t>
      </w:r>
      <w:r w:rsidR="00171B15">
        <w:rPr>
          <w:b/>
          <w:i/>
          <w:sz w:val="22"/>
          <w:szCs w:val="22"/>
        </w:rPr>
        <w:tab/>
      </w:r>
      <w:r>
        <w:rPr>
          <w:sz w:val="22"/>
          <w:szCs w:val="22"/>
        </w:rPr>
        <w:t>Melbourne, FL</w:t>
      </w:r>
    </w:p>
    <w:p w14:paraId="5462AA90" w14:textId="68FBD7C0" w:rsidR="00171B15" w:rsidRDefault="00043D1A" w:rsidP="00171B15">
      <w:pPr>
        <w:tabs>
          <w:tab w:val="right" w:pos="9360"/>
        </w:tabs>
        <w:ind w:left="-720" w:right="-720"/>
        <w:rPr>
          <w:sz w:val="22"/>
          <w:szCs w:val="22"/>
        </w:rPr>
      </w:pPr>
      <w:r>
        <w:rPr>
          <w:i/>
          <w:sz w:val="22"/>
          <w:szCs w:val="22"/>
        </w:rPr>
        <w:t>Undergraduate</w:t>
      </w:r>
      <w:r w:rsidR="00171B15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May 2008 </w:t>
      </w:r>
      <w:r w:rsidR="00171B15">
        <w:rPr>
          <w:sz w:val="22"/>
          <w:szCs w:val="22"/>
        </w:rPr>
        <w:t>-</w:t>
      </w:r>
      <w:r>
        <w:rPr>
          <w:sz w:val="22"/>
          <w:szCs w:val="22"/>
        </w:rPr>
        <w:t xml:space="preserve"> May 2010</w:t>
      </w:r>
    </w:p>
    <w:p w14:paraId="629E4999" w14:textId="77777777" w:rsidR="00043D1A" w:rsidRPr="00043D1A" w:rsidRDefault="00043D1A" w:rsidP="00C10144">
      <w:pPr>
        <w:numPr>
          <w:ilvl w:val="0"/>
          <w:numId w:val="37"/>
        </w:numPr>
        <w:tabs>
          <w:tab w:val="right" w:pos="0"/>
        </w:tabs>
        <w:ind w:right="-720"/>
        <w:rPr>
          <w:sz w:val="22"/>
          <w:szCs w:val="22"/>
        </w:rPr>
      </w:pPr>
      <w:r w:rsidRPr="00043D1A">
        <w:rPr>
          <w:sz w:val="22"/>
          <w:szCs w:val="22"/>
        </w:rPr>
        <w:t xml:space="preserve">Planned and developed the application of neural networks to protein-protein interaction networks involving </w:t>
      </w:r>
      <w:proofErr w:type="spellStart"/>
      <w:r w:rsidRPr="00043D1A">
        <w:rPr>
          <w:sz w:val="22"/>
          <w:szCs w:val="22"/>
        </w:rPr>
        <w:t>PLCγ</w:t>
      </w:r>
      <w:proofErr w:type="spellEnd"/>
      <w:r w:rsidRPr="00043D1A">
        <w:rPr>
          <w:sz w:val="22"/>
          <w:szCs w:val="22"/>
        </w:rPr>
        <w:t xml:space="preserve"> in the fertilization pathway of Pacific starfish, Pisaster sp.</w:t>
      </w:r>
    </w:p>
    <w:p w14:paraId="25D9EC17" w14:textId="3906F46E" w:rsidR="00043D1A" w:rsidRPr="00043D1A" w:rsidRDefault="00043D1A" w:rsidP="00043D1A">
      <w:pPr>
        <w:numPr>
          <w:ilvl w:val="0"/>
          <w:numId w:val="37"/>
        </w:numPr>
        <w:tabs>
          <w:tab w:val="right" w:pos="0"/>
        </w:tabs>
        <w:ind w:right="-720"/>
        <w:rPr>
          <w:sz w:val="22"/>
          <w:szCs w:val="22"/>
        </w:rPr>
      </w:pPr>
      <w:r w:rsidRPr="00043D1A">
        <w:rPr>
          <w:sz w:val="22"/>
          <w:szCs w:val="22"/>
        </w:rPr>
        <w:t xml:space="preserve">Isolated proteins in the </w:t>
      </w:r>
      <w:proofErr w:type="spellStart"/>
      <w:r w:rsidRPr="00043D1A">
        <w:rPr>
          <w:sz w:val="22"/>
          <w:szCs w:val="22"/>
        </w:rPr>
        <w:t>PLCγ</w:t>
      </w:r>
      <w:proofErr w:type="spellEnd"/>
      <w:r w:rsidRPr="00043D1A">
        <w:rPr>
          <w:sz w:val="22"/>
          <w:szCs w:val="22"/>
        </w:rPr>
        <w:t xml:space="preserve"> pathway using Western Blot and florescence techniques</w:t>
      </w:r>
    </w:p>
    <w:p w14:paraId="453A3BF0" w14:textId="1E34B2FB" w:rsidR="001E5EE7" w:rsidRDefault="001E5EE7" w:rsidP="004167A1">
      <w:pPr>
        <w:tabs>
          <w:tab w:val="right" w:pos="8640"/>
        </w:tabs>
        <w:ind w:left="-720" w:right="-720"/>
        <w:rPr>
          <w:b/>
          <w:u w:val="single"/>
        </w:rPr>
      </w:pPr>
    </w:p>
    <w:p w14:paraId="66C316FB" w14:textId="1F47B146" w:rsidR="00A65FD2" w:rsidRDefault="00A65FD2" w:rsidP="004167A1">
      <w:pPr>
        <w:tabs>
          <w:tab w:val="right" w:pos="8640"/>
        </w:tabs>
        <w:ind w:left="-720" w:right="-720"/>
      </w:pPr>
      <w:r>
        <w:rPr>
          <w:b/>
          <w:u w:val="single"/>
        </w:rPr>
        <w:t>Professional Certifications:</w:t>
      </w:r>
    </w:p>
    <w:p w14:paraId="1C6891D7" w14:textId="772BC0FC" w:rsidR="00A65FD2" w:rsidRPr="00A65FD2" w:rsidRDefault="00A65FD2" w:rsidP="00A65FD2">
      <w:pPr>
        <w:pStyle w:val="ListParagraph"/>
        <w:numPr>
          <w:ilvl w:val="0"/>
          <w:numId w:val="37"/>
        </w:numPr>
        <w:tabs>
          <w:tab w:val="right" w:pos="8640"/>
        </w:tabs>
        <w:ind w:right="-720"/>
        <w:rPr>
          <w:rFonts w:ascii="Times New Roman" w:hAnsi="Times New Roman"/>
        </w:rPr>
      </w:pPr>
      <w:r w:rsidRPr="00A65FD2">
        <w:rPr>
          <w:rFonts w:ascii="Times New Roman" w:hAnsi="Times New Roman"/>
        </w:rPr>
        <w:t>Food Protection Manager Certification</w:t>
      </w:r>
    </w:p>
    <w:p w14:paraId="68D5ACF3" w14:textId="69361D1C" w:rsidR="00A65FD2" w:rsidRDefault="00A65FD2" w:rsidP="004167A1">
      <w:pPr>
        <w:tabs>
          <w:tab w:val="right" w:pos="8640"/>
        </w:tabs>
        <w:ind w:left="-720" w:right="-720"/>
        <w:rPr>
          <w:b/>
          <w:u w:val="single"/>
        </w:rPr>
      </w:pPr>
    </w:p>
    <w:p w14:paraId="5DD43C3E" w14:textId="5D279D8A" w:rsidR="00FC6A42" w:rsidRDefault="00FC6A42" w:rsidP="00FC6A42">
      <w:pPr>
        <w:tabs>
          <w:tab w:val="right" w:pos="8640"/>
        </w:tabs>
        <w:ind w:left="-720" w:right="-720"/>
        <w:rPr>
          <w:b/>
          <w:u w:val="single"/>
        </w:rPr>
      </w:pPr>
      <w:r>
        <w:rPr>
          <w:b/>
          <w:u w:val="single"/>
        </w:rPr>
        <w:t>Skills:</w:t>
      </w:r>
    </w:p>
    <w:p w14:paraId="3C764708" w14:textId="0EA9D201" w:rsidR="00FA4F79" w:rsidRDefault="00FA4F79" w:rsidP="00FC6A42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Animal husbandry</w:t>
      </w:r>
      <w:r w:rsidR="008C01BE">
        <w:t>,</w:t>
      </w:r>
      <w:r>
        <w:t xml:space="preserve"> monitoring</w:t>
      </w:r>
      <w:r w:rsidR="008C01BE">
        <w:t>, and histology</w:t>
      </w:r>
    </w:p>
    <w:p w14:paraId="48409879" w14:textId="7C470339" w:rsidR="00FA4F79" w:rsidRDefault="008C01BE" w:rsidP="00FC6A42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Water chemistry</w:t>
      </w:r>
    </w:p>
    <w:p w14:paraId="4B538DFA" w14:textId="07D30E1A" w:rsidR="00877C75" w:rsidRDefault="00877C75" w:rsidP="00877C75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Food safety and processing</w:t>
      </w:r>
    </w:p>
    <w:p w14:paraId="5D1A32B9" w14:textId="29FFBC3B" w:rsidR="00FC6A42" w:rsidRDefault="004978D8" w:rsidP="00FA4F79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P</w:t>
      </w:r>
      <w:r w:rsidR="00FC6A42">
        <w:t>lumbing, pump systems</w:t>
      </w:r>
      <w:r>
        <w:t>, mechanical repair, fencing, roofing</w:t>
      </w:r>
      <w:r w:rsidR="00877C75">
        <w:t>, minor electrical</w:t>
      </w:r>
    </w:p>
    <w:p w14:paraId="1F274778" w14:textId="3B95E6D7" w:rsidR="00BC156E" w:rsidRDefault="00BC156E" w:rsidP="00FC6A42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Repair and maintenance</w:t>
      </w:r>
    </w:p>
    <w:p w14:paraId="03C7EE8E" w14:textId="2359C704" w:rsidR="00FC6A42" w:rsidRDefault="00FC6A42" w:rsidP="00FC6A42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Design and construction</w:t>
      </w:r>
    </w:p>
    <w:p w14:paraId="0A346D3E" w14:textId="184F98CD" w:rsidR="00FC6A42" w:rsidRDefault="00FC6A42" w:rsidP="00FC6A42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Earthworks</w:t>
      </w:r>
    </w:p>
    <w:p w14:paraId="1BA2903C" w14:textId="77777777" w:rsidR="00A21C9B" w:rsidRDefault="00A21C9B" w:rsidP="00A21C9B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Microsoft Office Suite proficient with extensive experience in Excel, Word, and PowerPoint</w:t>
      </w:r>
    </w:p>
    <w:p w14:paraId="6E492538" w14:textId="265B8ECF" w:rsidR="00672C70" w:rsidRDefault="00A21C9B" w:rsidP="00FC6A42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 xml:space="preserve">Proficient </w:t>
      </w:r>
      <w:r w:rsidR="00672C70">
        <w:t>in</w:t>
      </w:r>
      <w:r>
        <w:t xml:space="preserve"> programming </w:t>
      </w:r>
      <w:r w:rsidR="00672C70">
        <w:t xml:space="preserve">search and reporting </w:t>
      </w:r>
      <w:proofErr w:type="spellStart"/>
      <w:r w:rsidR="00672C70">
        <w:t>algorhythyms</w:t>
      </w:r>
      <w:proofErr w:type="spellEnd"/>
      <w:r w:rsidR="00672C70">
        <w:t xml:space="preserve"> in Excel</w:t>
      </w:r>
    </w:p>
    <w:p w14:paraId="6E8F4AC6" w14:textId="46957227" w:rsidR="00FC6A42" w:rsidRDefault="00FC6A42" w:rsidP="00FC6A42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Statistical and scientific Analysis</w:t>
      </w:r>
    </w:p>
    <w:p w14:paraId="40A5A991" w14:textId="1D5AB0E3" w:rsidR="00FC6A42" w:rsidRDefault="00FC6A42" w:rsidP="00FC6A42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Lesson planning and execution</w:t>
      </w:r>
    </w:p>
    <w:p w14:paraId="0A619D17" w14:textId="28C8F8DB" w:rsidR="00FC6A42" w:rsidRPr="0094496B" w:rsidRDefault="00BC423B" w:rsidP="0094496B">
      <w:pPr>
        <w:pStyle w:val="ListParagraph"/>
        <w:numPr>
          <w:ilvl w:val="0"/>
          <w:numId w:val="37"/>
        </w:numPr>
        <w:tabs>
          <w:tab w:val="right" w:pos="8640"/>
        </w:tabs>
        <w:ind w:right="-720"/>
      </w:pPr>
      <w:r>
        <w:t>Basic sales and cold calls</w:t>
      </w:r>
    </w:p>
    <w:sectPr w:rsidR="00FC6A42" w:rsidRPr="0094496B" w:rsidSect="00CA4AE5">
      <w:pgSz w:w="12240" w:h="15840"/>
      <w:pgMar w:top="50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B662" w14:textId="77777777" w:rsidR="005A68C1" w:rsidRDefault="005A68C1" w:rsidP="00CA4AE5">
      <w:r>
        <w:separator/>
      </w:r>
    </w:p>
  </w:endnote>
  <w:endnote w:type="continuationSeparator" w:id="0">
    <w:p w14:paraId="4500FF08" w14:textId="77777777" w:rsidR="005A68C1" w:rsidRDefault="005A68C1" w:rsidP="00CA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41DE" w14:textId="77777777" w:rsidR="005A68C1" w:rsidRDefault="005A68C1" w:rsidP="00CA4AE5">
      <w:r>
        <w:separator/>
      </w:r>
    </w:p>
  </w:footnote>
  <w:footnote w:type="continuationSeparator" w:id="0">
    <w:p w14:paraId="457FCBEB" w14:textId="77777777" w:rsidR="005A68C1" w:rsidRDefault="005A68C1" w:rsidP="00CA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E54"/>
    <w:multiLevelType w:val="hybridMultilevel"/>
    <w:tmpl w:val="C756DE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FB2101"/>
    <w:multiLevelType w:val="hybridMultilevel"/>
    <w:tmpl w:val="BABC59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2C1323B"/>
    <w:multiLevelType w:val="hybridMultilevel"/>
    <w:tmpl w:val="6FAE027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4507CA8"/>
    <w:multiLevelType w:val="hybridMultilevel"/>
    <w:tmpl w:val="014C10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6A56E4D"/>
    <w:multiLevelType w:val="hybridMultilevel"/>
    <w:tmpl w:val="C2581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7EC"/>
    <w:multiLevelType w:val="hybridMultilevel"/>
    <w:tmpl w:val="6E342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8EB"/>
    <w:multiLevelType w:val="hybridMultilevel"/>
    <w:tmpl w:val="FA78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1E00"/>
    <w:multiLevelType w:val="hybridMultilevel"/>
    <w:tmpl w:val="592A2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74BBF"/>
    <w:multiLevelType w:val="hybridMultilevel"/>
    <w:tmpl w:val="288267F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5347CA7"/>
    <w:multiLevelType w:val="multilevel"/>
    <w:tmpl w:val="19FE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4EF0"/>
    <w:multiLevelType w:val="multilevel"/>
    <w:tmpl w:val="040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F422B"/>
    <w:multiLevelType w:val="hybridMultilevel"/>
    <w:tmpl w:val="AB5C94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A9668B3"/>
    <w:multiLevelType w:val="hybridMultilevel"/>
    <w:tmpl w:val="B5C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32F5"/>
    <w:multiLevelType w:val="hybridMultilevel"/>
    <w:tmpl w:val="215ADB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3471A"/>
    <w:multiLevelType w:val="hybridMultilevel"/>
    <w:tmpl w:val="DFA670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9279A2"/>
    <w:multiLevelType w:val="hybridMultilevel"/>
    <w:tmpl w:val="A0B24DF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AA34175"/>
    <w:multiLevelType w:val="hybridMultilevel"/>
    <w:tmpl w:val="C68C6C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0AE0CAA"/>
    <w:multiLevelType w:val="hybridMultilevel"/>
    <w:tmpl w:val="FCCE1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0EF8"/>
    <w:multiLevelType w:val="hybridMultilevel"/>
    <w:tmpl w:val="DC90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11BC0"/>
    <w:multiLevelType w:val="hybridMultilevel"/>
    <w:tmpl w:val="A58A1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51FE7"/>
    <w:multiLevelType w:val="hybridMultilevel"/>
    <w:tmpl w:val="2F16DA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EE0330C"/>
    <w:multiLevelType w:val="hybridMultilevel"/>
    <w:tmpl w:val="DB8401C6"/>
    <w:lvl w:ilvl="0" w:tplc="AB9AE4DE">
      <w:start w:val="9520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0DC5813"/>
    <w:multiLevelType w:val="hybridMultilevel"/>
    <w:tmpl w:val="E39A36C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192195C"/>
    <w:multiLevelType w:val="hybridMultilevel"/>
    <w:tmpl w:val="442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A09"/>
    <w:multiLevelType w:val="hybridMultilevel"/>
    <w:tmpl w:val="0DE8F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86275"/>
    <w:multiLevelType w:val="hybridMultilevel"/>
    <w:tmpl w:val="B680E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B6083"/>
    <w:multiLevelType w:val="hybridMultilevel"/>
    <w:tmpl w:val="05C2281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D6F4378"/>
    <w:multiLevelType w:val="hybridMultilevel"/>
    <w:tmpl w:val="19FE6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B5B36"/>
    <w:multiLevelType w:val="hybridMultilevel"/>
    <w:tmpl w:val="EB4C5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257C9"/>
    <w:multiLevelType w:val="hybridMultilevel"/>
    <w:tmpl w:val="040A4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4516C"/>
    <w:multiLevelType w:val="hybridMultilevel"/>
    <w:tmpl w:val="AA70FB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8F07A61"/>
    <w:multiLevelType w:val="hybridMultilevel"/>
    <w:tmpl w:val="3D32FE9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DFC2F7C"/>
    <w:multiLevelType w:val="hybridMultilevel"/>
    <w:tmpl w:val="D16E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D22EF"/>
    <w:multiLevelType w:val="hybridMultilevel"/>
    <w:tmpl w:val="B3E86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36F65"/>
    <w:multiLevelType w:val="hybridMultilevel"/>
    <w:tmpl w:val="A7F4B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05668"/>
    <w:multiLevelType w:val="hybridMultilevel"/>
    <w:tmpl w:val="158A93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6032D9F"/>
    <w:multiLevelType w:val="hybridMultilevel"/>
    <w:tmpl w:val="CB04E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64A19"/>
    <w:multiLevelType w:val="hybridMultilevel"/>
    <w:tmpl w:val="ACBC5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979E4"/>
    <w:multiLevelType w:val="hybridMultilevel"/>
    <w:tmpl w:val="DCA0706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17"/>
  </w:num>
  <w:num w:numId="5">
    <w:abstractNumId w:val="19"/>
  </w:num>
  <w:num w:numId="6">
    <w:abstractNumId w:val="9"/>
  </w:num>
  <w:num w:numId="7">
    <w:abstractNumId w:val="29"/>
  </w:num>
  <w:num w:numId="8">
    <w:abstractNumId w:val="10"/>
  </w:num>
  <w:num w:numId="9">
    <w:abstractNumId w:val="33"/>
  </w:num>
  <w:num w:numId="10">
    <w:abstractNumId w:val="5"/>
  </w:num>
  <w:num w:numId="11">
    <w:abstractNumId w:val="25"/>
  </w:num>
  <w:num w:numId="12">
    <w:abstractNumId w:val="36"/>
  </w:num>
  <w:num w:numId="13">
    <w:abstractNumId w:val="28"/>
  </w:num>
  <w:num w:numId="14">
    <w:abstractNumId w:val="13"/>
  </w:num>
  <w:num w:numId="15">
    <w:abstractNumId w:val="34"/>
  </w:num>
  <w:num w:numId="16">
    <w:abstractNumId w:val="4"/>
  </w:num>
  <w:num w:numId="17">
    <w:abstractNumId w:val="37"/>
  </w:num>
  <w:num w:numId="18">
    <w:abstractNumId w:val="7"/>
  </w:num>
  <w:num w:numId="19">
    <w:abstractNumId w:val="24"/>
  </w:num>
  <w:num w:numId="20">
    <w:abstractNumId w:val="26"/>
  </w:num>
  <w:num w:numId="21">
    <w:abstractNumId w:val="11"/>
  </w:num>
  <w:num w:numId="22">
    <w:abstractNumId w:val="15"/>
  </w:num>
  <w:num w:numId="23">
    <w:abstractNumId w:val="8"/>
  </w:num>
  <w:num w:numId="24">
    <w:abstractNumId w:val="38"/>
  </w:num>
  <w:num w:numId="25">
    <w:abstractNumId w:val="31"/>
  </w:num>
  <w:num w:numId="26">
    <w:abstractNumId w:val="22"/>
  </w:num>
  <w:num w:numId="27">
    <w:abstractNumId w:val="2"/>
  </w:num>
  <w:num w:numId="28">
    <w:abstractNumId w:val="3"/>
  </w:num>
  <w:num w:numId="29">
    <w:abstractNumId w:val="35"/>
  </w:num>
  <w:num w:numId="30">
    <w:abstractNumId w:val="16"/>
  </w:num>
  <w:num w:numId="31">
    <w:abstractNumId w:val="1"/>
  </w:num>
  <w:num w:numId="32">
    <w:abstractNumId w:val="32"/>
  </w:num>
  <w:num w:numId="33">
    <w:abstractNumId w:val="18"/>
  </w:num>
  <w:num w:numId="34">
    <w:abstractNumId w:val="23"/>
  </w:num>
  <w:num w:numId="35">
    <w:abstractNumId w:val="20"/>
  </w:num>
  <w:num w:numId="36">
    <w:abstractNumId w:val="14"/>
  </w:num>
  <w:num w:numId="37">
    <w:abstractNumId w:val="0"/>
  </w:num>
  <w:num w:numId="38">
    <w:abstractNumId w:val="3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5B"/>
    <w:rsid w:val="00034A06"/>
    <w:rsid w:val="000418D2"/>
    <w:rsid w:val="00043D1A"/>
    <w:rsid w:val="0005601A"/>
    <w:rsid w:val="0007055A"/>
    <w:rsid w:val="0009607F"/>
    <w:rsid w:val="000B7962"/>
    <w:rsid w:val="000C312E"/>
    <w:rsid w:val="000D5A49"/>
    <w:rsid w:val="000E6D5B"/>
    <w:rsid w:val="00110454"/>
    <w:rsid w:val="00121101"/>
    <w:rsid w:val="00135BFE"/>
    <w:rsid w:val="00171B15"/>
    <w:rsid w:val="00190F8A"/>
    <w:rsid w:val="00195229"/>
    <w:rsid w:val="00197E57"/>
    <w:rsid w:val="001E5EE7"/>
    <w:rsid w:val="00200577"/>
    <w:rsid w:val="00217483"/>
    <w:rsid w:val="002458BD"/>
    <w:rsid w:val="0029344F"/>
    <w:rsid w:val="002A23B3"/>
    <w:rsid w:val="002A4E5C"/>
    <w:rsid w:val="002B4625"/>
    <w:rsid w:val="002C064F"/>
    <w:rsid w:val="002C4E91"/>
    <w:rsid w:val="002F561A"/>
    <w:rsid w:val="00302432"/>
    <w:rsid w:val="003144D8"/>
    <w:rsid w:val="00327311"/>
    <w:rsid w:val="0034163D"/>
    <w:rsid w:val="00346389"/>
    <w:rsid w:val="0035745D"/>
    <w:rsid w:val="003877C1"/>
    <w:rsid w:val="0039043F"/>
    <w:rsid w:val="003935EB"/>
    <w:rsid w:val="003A5237"/>
    <w:rsid w:val="003B1373"/>
    <w:rsid w:val="003B5889"/>
    <w:rsid w:val="003C7CFB"/>
    <w:rsid w:val="003F1656"/>
    <w:rsid w:val="003F2C36"/>
    <w:rsid w:val="003F544E"/>
    <w:rsid w:val="003F5EF9"/>
    <w:rsid w:val="004167A1"/>
    <w:rsid w:val="00427A86"/>
    <w:rsid w:val="00444917"/>
    <w:rsid w:val="00453605"/>
    <w:rsid w:val="004641C4"/>
    <w:rsid w:val="00473140"/>
    <w:rsid w:val="0048129C"/>
    <w:rsid w:val="004978D8"/>
    <w:rsid w:val="004A37C6"/>
    <w:rsid w:val="004A64FA"/>
    <w:rsid w:val="004B67A1"/>
    <w:rsid w:val="004C0D0C"/>
    <w:rsid w:val="004D48FF"/>
    <w:rsid w:val="004F4D1A"/>
    <w:rsid w:val="00525D96"/>
    <w:rsid w:val="00553CDC"/>
    <w:rsid w:val="00567D03"/>
    <w:rsid w:val="00596C08"/>
    <w:rsid w:val="005A68C1"/>
    <w:rsid w:val="005C4201"/>
    <w:rsid w:val="005F09ED"/>
    <w:rsid w:val="005F235D"/>
    <w:rsid w:val="005F2938"/>
    <w:rsid w:val="0060697F"/>
    <w:rsid w:val="006100AB"/>
    <w:rsid w:val="0061277A"/>
    <w:rsid w:val="006713FA"/>
    <w:rsid w:val="00672C70"/>
    <w:rsid w:val="00695762"/>
    <w:rsid w:val="006A1F93"/>
    <w:rsid w:val="006A55AD"/>
    <w:rsid w:val="006A6559"/>
    <w:rsid w:val="006B66F4"/>
    <w:rsid w:val="006D23A6"/>
    <w:rsid w:val="006D4834"/>
    <w:rsid w:val="00736B83"/>
    <w:rsid w:val="0077798D"/>
    <w:rsid w:val="00777B1B"/>
    <w:rsid w:val="007A296C"/>
    <w:rsid w:val="007A5E9B"/>
    <w:rsid w:val="007C3836"/>
    <w:rsid w:val="007F3535"/>
    <w:rsid w:val="00810EF0"/>
    <w:rsid w:val="00812EA1"/>
    <w:rsid w:val="00845712"/>
    <w:rsid w:val="00853386"/>
    <w:rsid w:val="008553A9"/>
    <w:rsid w:val="00855CB6"/>
    <w:rsid w:val="00866484"/>
    <w:rsid w:val="00877312"/>
    <w:rsid w:val="00877C75"/>
    <w:rsid w:val="008863B0"/>
    <w:rsid w:val="008A020D"/>
    <w:rsid w:val="008A042C"/>
    <w:rsid w:val="008A7319"/>
    <w:rsid w:val="008B37F8"/>
    <w:rsid w:val="008C01BE"/>
    <w:rsid w:val="008C1198"/>
    <w:rsid w:val="008E1852"/>
    <w:rsid w:val="009102F9"/>
    <w:rsid w:val="00914C0A"/>
    <w:rsid w:val="00917F81"/>
    <w:rsid w:val="009235C8"/>
    <w:rsid w:val="00930F10"/>
    <w:rsid w:val="0094496B"/>
    <w:rsid w:val="00945CF1"/>
    <w:rsid w:val="009543F8"/>
    <w:rsid w:val="00972CFA"/>
    <w:rsid w:val="00974537"/>
    <w:rsid w:val="00974E5F"/>
    <w:rsid w:val="00977CB3"/>
    <w:rsid w:val="009B4F37"/>
    <w:rsid w:val="009D5379"/>
    <w:rsid w:val="009E0162"/>
    <w:rsid w:val="00A00B57"/>
    <w:rsid w:val="00A15C94"/>
    <w:rsid w:val="00A21C9B"/>
    <w:rsid w:val="00A44335"/>
    <w:rsid w:val="00A61790"/>
    <w:rsid w:val="00A629B8"/>
    <w:rsid w:val="00A65FD2"/>
    <w:rsid w:val="00AF3FD0"/>
    <w:rsid w:val="00B01E3E"/>
    <w:rsid w:val="00B21B54"/>
    <w:rsid w:val="00B279EE"/>
    <w:rsid w:val="00B45439"/>
    <w:rsid w:val="00B61F66"/>
    <w:rsid w:val="00B645C9"/>
    <w:rsid w:val="00B66667"/>
    <w:rsid w:val="00B70BD6"/>
    <w:rsid w:val="00B71C40"/>
    <w:rsid w:val="00BB79E2"/>
    <w:rsid w:val="00BC156E"/>
    <w:rsid w:val="00BC423B"/>
    <w:rsid w:val="00BC7ECA"/>
    <w:rsid w:val="00BE1CB9"/>
    <w:rsid w:val="00BE46E9"/>
    <w:rsid w:val="00C10144"/>
    <w:rsid w:val="00C14BD8"/>
    <w:rsid w:val="00C17557"/>
    <w:rsid w:val="00C37055"/>
    <w:rsid w:val="00C53524"/>
    <w:rsid w:val="00C84B60"/>
    <w:rsid w:val="00C93ACD"/>
    <w:rsid w:val="00C975F8"/>
    <w:rsid w:val="00CA4AE5"/>
    <w:rsid w:val="00CA6346"/>
    <w:rsid w:val="00CB1C63"/>
    <w:rsid w:val="00CB36E7"/>
    <w:rsid w:val="00CD5E0D"/>
    <w:rsid w:val="00D305F7"/>
    <w:rsid w:val="00D31165"/>
    <w:rsid w:val="00D54519"/>
    <w:rsid w:val="00D723F0"/>
    <w:rsid w:val="00D7648D"/>
    <w:rsid w:val="00D85DF3"/>
    <w:rsid w:val="00D86A9E"/>
    <w:rsid w:val="00DA1308"/>
    <w:rsid w:val="00DA6F64"/>
    <w:rsid w:val="00DB3325"/>
    <w:rsid w:val="00DB7653"/>
    <w:rsid w:val="00DC19E4"/>
    <w:rsid w:val="00DC22A6"/>
    <w:rsid w:val="00DE355E"/>
    <w:rsid w:val="00E20DF7"/>
    <w:rsid w:val="00E32DBC"/>
    <w:rsid w:val="00E34FB5"/>
    <w:rsid w:val="00E42980"/>
    <w:rsid w:val="00E44A8B"/>
    <w:rsid w:val="00EA0EF6"/>
    <w:rsid w:val="00EC1DD3"/>
    <w:rsid w:val="00F01B79"/>
    <w:rsid w:val="00F02FB5"/>
    <w:rsid w:val="00F125BB"/>
    <w:rsid w:val="00F47729"/>
    <w:rsid w:val="00F66CD2"/>
    <w:rsid w:val="00F70A31"/>
    <w:rsid w:val="00F84C1F"/>
    <w:rsid w:val="00F859F7"/>
    <w:rsid w:val="00F97200"/>
    <w:rsid w:val="00FA4F79"/>
    <w:rsid w:val="00FA7A53"/>
    <w:rsid w:val="00FB3214"/>
    <w:rsid w:val="00FB48F7"/>
    <w:rsid w:val="00FC4BFF"/>
    <w:rsid w:val="00FC6A42"/>
    <w:rsid w:val="00FD7BD4"/>
    <w:rsid w:val="00FF1939"/>
    <w:rsid w:val="00FF4416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937CF"/>
  <w14:defaultImageDpi w14:val="300"/>
  <w15:docId w15:val="{CD2D5041-E27B-4C91-A837-0FF2193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1B54"/>
    <w:rPr>
      <w:color w:val="0000FF"/>
      <w:u w:val="single"/>
    </w:rPr>
  </w:style>
  <w:style w:type="table" w:styleId="TableGrid">
    <w:name w:val="Table Grid"/>
    <w:basedOn w:val="TableNormal"/>
    <w:rsid w:val="008A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54519"/>
    <w:pPr>
      <w:spacing w:line="300" w:lineRule="auto"/>
      <w:ind w:left="720"/>
      <w:contextualSpacing/>
    </w:pPr>
    <w:rPr>
      <w:rFonts w:ascii="Bell MT" w:eastAsia="MS PMincho" w:hAnsi="Bell MT"/>
      <w:sz w:val="22"/>
      <w:szCs w:val="22"/>
    </w:rPr>
  </w:style>
  <w:style w:type="paragraph" w:styleId="BodyText">
    <w:name w:val="Body Text"/>
    <w:basedOn w:val="Normal"/>
    <w:link w:val="BodyTextChar"/>
    <w:unhideWhenUsed/>
    <w:rsid w:val="00D54519"/>
    <w:pPr>
      <w:spacing w:after="120" w:line="300" w:lineRule="auto"/>
    </w:pPr>
    <w:rPr>
      <w:rFonts w:ascii="Bell MT" w:eastAsia="MS PMincho" w:hAnsi="Bell MT"/>
      <w:sz w:val="22"/>
      <w:szCs w:val="22"/>
    </w:rPr>
  </w:style>
  <w:style w:type="character" w:customStyle="1" w:styleId="BodyTextChar">
    <w:name w:val="Body Text Char"/>
    <w:link w:val="BodyText"/>
    <w:rsid w:val="00D54519"/>
    <w:rPr>
      <w:rFonts w:ascii="Bell MT" w:eastAsia="MS PMincho" w:hAnsi="Bell MT"/>
      <w:sz w:val="22"/>
      <w:szCs w:val="22"/>
    </w:rPr>
  </w:style>
  <w:style w:type="paragraph" w:styleId="Header">
    <w:name w:val="header"/>
    <w:basedOn w:val="Normal"/>
    <w:link w:val="HeaderChar"/>
    <w:rsid w:val="00CA4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AE5"/>
    <w:rPr>
      <w:sz w:val="24"/>
      <w:szCs w:val="24"/>
    </w:rPr>
  </w:style>
  <w:style w:type="paragraph" w:styleId="Footer">
    <w:name w:val="footer"/>
    <w:basedOn w:val="Normal"/>
    <w:link w:val="FooterChar"/>
    <w:rsid w:val="00CA4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4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082FD-AB45-4A8F-9195-FE13E93B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Benjamin D</vt:lpstr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D</dc:title>
  <dc:subject/>
  <dc:creator>Owner</dc:creator>
  <cp:keywords/>
  <dc:description/>
  <cp:lastModifiedBy>Rinexx Xavier</cp:lastModifiedBy>
  <cp:revision>76</cp:revision>
  <cp:lastPrinted>2015-10-24T16:09:00Z</cp:lastPrinted>
  <dcterms:created xsi:type="dcterms:W3CDTF">2016-04-18T13:25:00Z</dcterms:created>
  <dcterms:modified xsi:type="dcterms:W3CDTF">2018-10-10T15:08:00Z</dcterms:modified>
</cp:coreProperties>
</file>